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C44143">
        <w:rPr>
          <w:rFonts w:asciiTheme="minorHAnsi" w:hAnsiTheme="minorHAnsi" w:cstheme="minorHAnsi"/>
          <w:b/>
          <w:bCs/>
          <w:i/>
          <w:sz w:val="40"/>
          <w:szCs w:val="26"/>
        </w:rPr>
        <w:t>1 Novem</w:t>
      </w:r>
      <w:r w:rsidR="007D0081">
        <w:rPr>
          <w:rFonts w:asciiTheme="minorHAnsi" w:hAnsiTheme="minorHAnsi" w:cstheme="minorHAnsi"/>
          <w:b/>
          <w:bCs/>
          <w:i/>
          <w:sz w:val="40"/>
          <w:szCs w:val="26"/>
        </w:rPr>
        <w:t>ber</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534E2A" w:rsidRPr="00F945FC" w:rsidRDefault="00F945FC" w:rsidP="002848CE">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Let us</w:t>
      </w:r>
      <w:r w:rsidRPr="00F945FC">
        <w:rPr>
          <w:rFonts w:asciiTheme="minorHAnsi" w:hAnsiTheme="minorHAnsi" w:cstheme="minorHAnsi"/>
          <w:bCs/>
          <w:sz w:val="26"/>
          <w:szCs w:val="26"/>
          <w:lang w:val="en-GB"/>
        </w:rPr>
        <w:t xml:space="preserve"> praise God </w:t>
      </w:r>
      <w:r w:rsidR="00C1430D">
        <w:rPr>
          <w:rFonts w:asciiTheme="minorHAnsi" w:hAnsiTheme="minorHAnsi" w:cstheme="minorHAnsi"/>
          <w:bCs/>
          <w:sz w:val="26"/>
          <w:szCs w:val="26"/>
          <w:lang w:val="en-GB"/>
        </w:rPr>
        <w:t>today</w:t>
      </w:r>
      <w:r>
        <w:rPr>
          <w:rFonts w:asciiTheme="minorHAnsi" w:hAnsiTheme="minorHAnsi" w:cstheme="minorHAnsi"/>
          <w:bCs/>
          <w:sz w:val="26"/>
          <w:szCs w:val="26"/>
          <w:lang w:val="en-GB"/>
        </w:rPr>
        <w:br/>
      </w:r>
      <w:r w:rsidRPr="00F945FC">
        <w:rPr>
          <w:rFonts w:asciiTheme="minorHAnsi" w:hAnsiTheme="minorHAnsi" w:cstheme="minorHAnsi"/>
          <w:b/>
          <w:bCs/>
          <w:sz w:val="26"/>
          <w:szCs w:val="26"/>
          <w:lang w:val="en-GB"/>
        </w:rPr>
        <w:t>and through every situation.</w:t>
      </w:r>
      <w:r w:rsidRPr="00F945FC">
        <w:rPr>
          <w:rFonts w:asciiTheme="minorHAnsi" w:hAnsiTheme="minorHAnsi" w:cstheme="minorHAnsi"/>
          <w:b/>
          <w:bCs/>
          <w:sz w:val="26"/>
          <w:szCs w:val="26"/>
          <w:lang w:val="en-GB"/>
        </w:rPr>
        <w:br/>
      </w:r>
      <w:r w:rsidRPr="00F945FC">
        <w:rPr>
          <w:rFonts w:asciiTheme="minorHAnsi" w:hAnsiTheme="minorHAnsi" w:cstheme="minorHAnsi"/>
          <w:bCs/>
          <w:sz w:val="26"/>
          <w:szCs w:val="26"/>
          <w:lang w:val="en-GB"/>
        </w:rPr>
        <w:t xml:space="preserve">Through </w:t>
      </w:r>
      <w:r w:rsidR="00C1430D">
        <w:rPr>
          <w:rFonts w:asciiTheme="minorHAnsi" w:hAnsiTheme="minorHAnsi" w:cstheme="minorHAnsi"/>
          <w:bCs/>
          <w:sz w:val="26"/>
          <w:szCs w:val="26"/>
          <w:lang w:val="en-GB"/>
        </w:rPr>
        <w:t>our words and action</w:t>
      </w:r>
      <w:r>
        <w:rPr>
          <w:rFonts w:asciiTheme="minorHAnsi" w:hAnsiTheme="minorHAnsi" w:cstheme="minorHAnsi"/>
          <w:bCs/>
          <w:sz w:val="26"/>
          <w:szCs w:val="26"/>
          <w:lang w:val="en-GB"/>
        </w:rPr>
        <w:br/>
      </w:r>
      <w:r w:rsidRPr="00F945FC">
        <w:rPr>
          <w:rFonts w:asciiTheme="minorHAnsi" w:hAnsiTheme="minorHAnsi" w:cstheme="minorHAnsi"/>
          <w:b/>
          <w:bCs/>
          <w:sz w:val="26"/>
          <w:szCs w:val="26"/>
          <w:lang w:val="en-GB"/>
        </w:rPr>
        <w:t xml:space="preserve">our lives will </w:t>
      </w:r>
      <w:r>
        <w:rPr>
          <w:rFonts w:asciiTheme="minorHAnsi" w:hAnsiTheme="minorHAnsi" w:cstheme="minorHAnsi"/>
          <w:b/>
          <w:bCs/>
          <w:sz w:val="26"/>
          <w:szCs w:val="26"/>
          <w:lang w:val="en-GB"/>
        </w:rPr>
        <w:t>honour</w:t>
      </w:r>
      <w:r w:rsidRPr="00F945FC">
        <w:rPr>
          <w:rFonts w:asciiTheme="minorHAnsi" w:hAnsiTheme="minorHAnsi" w:cstheme="minorHAnsi"/>
          <w:b/>
          <w:bCs/>
          <w:sz w:val="26"/>
          <w:szCs w:val="26"/>
          <w:lang w:val="en-GB"/>
        </w:rPr>
        <w:t xml:space="preserve"> God.</w:t>
      </w:r>
      <w:r w:rsidRPr="00F945FC">
        <w:rPr>
          <w:rFonts w:asciiTheme="minorHAnsi" w:hAnsiTheme="minorHAnsi" w:cstheme="minorHAnsi"/>
          <w:b/>
          <w:bCs/>
          <w:sz w:val="26"/>
          <w:szCs w:val="26"/>
          <w:lang w:val="en-GB"/>
        </w:rPr>
        <w:br/>
      </w:r>
      <w:r w:rsidRPr="00F945FC">
        <w:rPr>
          <w:rFonts w:asciiTheme="minorHAnsi" w:hAnsiTheme="minorHAnsi" w:cstheme="minorHAnsi"/>
          <w:bCs/>
          <w:sz w:val="26"/>
          <w:szCs w:val="26"/>
          <w:lang w:val="en-GB"/>
        </w:rPr>
        <w:t>Come and lift up God’s name with me</w:t>
      </w:r>
      <w:r>
        <w:rPr>
          <w:rFonts w:asciiTheme="minorHAnsi" w:hAnsiTheme="minorHAnsi" w:cstheme="minorHAnsi"/>
          <w:bCs/>
          <w:sz w:val="26"/>
          <w:szCs w:val="26"/>
          <w:lang w:val="en-GB"/>
        </w:rPr>
        <w:t xml:space="preserve"> – </w:t>
      </w:r>
      <w:r>
        <w:rPr>
          <w:rFonts w:asciiTheme="minorHAnsi" w:hAnsiTheme="minorHAnsi" w:cstheme="minorHAnsi"/>
          <w:bCs/>
          <w:sz w:val="26"/>
          <w:szCs w:val="26"/>
          <w:lang w:val="en-GB"/>
        </w:rPr>
        <w:br/>
      </w:r>
      <w:r w:rsidRPr="00F945FC">
        <w:rPr>
          <w:rFonts w:asciiTheme="minorHAnsi" w:hAnsiTheme="minorHAnsi" w:cstheme="minorHAnsi"/>
          <w:b/>
          <w:bCs/>
          <w:sz w:val="26"/>
          <w:szCs w:val="26"/>
          <w:lang w:val="en-GB"/>
        </w:rPr>
        <w:t>let us praise God’s name together!</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C8512A" w:rsidP="002848CE">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w:t>
      </w:r>
      <w:r w:rsidR="0070622E">
        <w:rPr>
          <w:rFonts w:asciiTheme="minorHAnsi" w:hAnsiTheme="minorHAnsi" w:cstheme="minorHAnsi"/>
          <w:bCs/>
          <w:sz w:val="26"/>
          <w:szCs w:val="26"/>
          <w:lang w:val="en-AU"/>
        </w:rPr>
        <w:t>se</w:t>
      </w:r>
      <w:r>
        <w:rPr>
          <w:rFonts w:asciiTheme="minorHAnsi" w:hAnsiTheme="minorHAnsi" w:cstheme="minorHAnsi"/>
          <w:bCs/>
          <w:sz w:val="26"/>
          <w:szCs w:val="26"/>
          <w:lang w:val="en-AU"/>
        </w:rPr>
        <w:t xml:space="preserve"> land</w:t>
      </w:r>
      <w:r w:rsidR="0070622E">
        <w:rPr>
          <w:rFonts w:asciiTheme="minorHAnsi" w:hAnsiTheme="minorHAnsi" w:cstheme="minorHAnsi"/>
          <w:bCs/>
          <w:sz w:val="26"/>
          <w:szCs w:val="26"/>
          <w:lang w:val="en-AU"/>
        </w:rPr>
        <w:t>s and waters since time immemorial</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D13110">
        <w:rPr>
          <w:rFonts w:asciiTheme="minorHAnsi" w:hAnsiTheme="minorHAnsi" w:cstheme="minorHAnsi"/>
          <w:bCs/>
          <w:sz w:val="26"/>
          <w:szCs w:val="26"/>
        </w:rPr>
        <w:t>10,000 reasons</w:t>
      </w:r>
      <w:r w:rsidR="00D764C3">
        <w:rPr>
          <w:rFonts w:asciiTheme="minorHAnsi" w:hAnsiTheme="minorHAnsi" w:cstheme="minorHAnsi"/>
          <w:bCs/>
          <w:sz w:val="26"/>
          <w:szCs w:val="26"/>
        </w:rPr>
        <w:t xml:space="preserve"> </w:t>
      </w:r>
    </w:p>
    <w:p w:rsidR="00217EB4" w:rsidRPr="00217EB4" w:rsidRDefault="00F608AA" w:rsidP="00217EB4">
      <w:pPr>
        <w:spacing w:after="60" w:line="276" w:lineRule="auto"/>
        <w:rPr>
          <w:rFonts w:asciiTheme="minorHAnsi" w:hAnsiTheme="minorHAnsi" w:cstheme="minorHAnsi"/>
          <w:bCs/>
          <w:i/>
          <w:sz w:val="26"/>
          <w:szCs w:val="26"/>
          <w:lang w:val="en-GB"/>
        </w:rPr>
      </w:pPr>
      <w:r w:rsidRPr="00F608AA">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margin">
              <wp:posOffset>3299460</wp:posOffset>
            </wp:positionH>
            <wp:positionV relativeFrom="paragraph">
              <wp:posOffset>114300</wp:posOffset>
            </wp:positionV>
            <wp:extent cx="3181350" cy="3976370"/>
            <wp:effectExtent l="0" t="0" r="0" b="5080"/>
            <wp:wrapSquare wrapText="bothSides"/>
            <wp:docPr id="1" name="Picture 1" descr="D:\() Documents\Services\images\locations\Grampians Mt Abr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locations\Grampians Mt Abrup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397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EB4" w:rsidRPr="00217EB4">
        <w:rPr>
          <w:rFonts w:asciiTheme="minorHAnsi" w:hAnsiTheme="minorHAnsi" w:cstheme="minorHAnsi"/>
          <w:bCs/>
          <w:i/>
          <w:sz w:val="26"/>
          <w:szCs w:val="26"/>
          <w:lang w:val="en-GB"/>
        </w:rPr>
        <w:t>Bless the Lord O my soul</w:t>
      </w:r>
      <w:r w:rsidR="00217EB4">
        <w:rPr>
          <w:rFonts w:asciiTheme="minorHAnsi" w:hAnsiTheme="minorHAnsi" w:cstheme="minorHAnsi"/>
          <w:bCs/>
          <w:i/>
          <w:sz w:val="26"/>
          <w:szCs w:val="26"/>
          <w:lang w:val="en-GB"/>
        </w:rPr>
        <w:t xml:space="preserve">, </w:t>
      </w:r>
      <w:r w:rsidR="00217EB4" w:rsidRPr="00217EB4">
        <w:rPr>
          <w:rFonts w:asciiTheme="minorHAnsi" w:hAnsiTheme="minorHAnsi" w:cstheme="minorHAnsi"/>
          <w:bCs/>
          <w:i/>
          <w:sz w:val="26"/>
          <w:szCs w:val="26"/>
          <w:lang w:val="en-GB"/>
        </w:rPr>
        <w:t>O my soul</w:t>
      </w:r>
      <w:r w:rsidR="00217EB4">
        <w:rPr>
          <w:rFonts w:asciiTheme="minorHAnsi" w:hAnsiTheme="minorHAnsi" w:cstheme="minorHAnsi"/>
          <w:bCs/>
          <w:i/>
          <w:sz w:val="26"/>
          <w:szCs w:val="26"/>
          <w:lang w:val="en-GB"/>
        </w:rPr>
        <w:t>,</w:t>
      </w:r>
      <w:r w:rsidR="00217EB4" w:rsidRPr="00217EB4">
        <w:rPr>
          <w:rFonts w:asciiTheme="minorHAnsi" w:hAnsiTheme="minorHAnsi" w:cstheme="minorHAnsi"/>
          <w:bCs/>
          <w:i/>
          <w:sz w:val="26"/>
          <w:szCs w:val="26"/>
          <w:lang w:val="en-GB"/>
        </w:rPr>
        <w:br/>
      </w:r>
      <w:r w:rsidR="00217EB4">
        <w:rPr>
          <w:rFonts w:asciiTheme="minorHAnsi" w:hAnsiTheme="minorHAnsi" w:cstheme="minorHAnsi"/>
          <w:bCs/>
          <w:i/>
          <w:sz w:val="26"/>
          <w:szCs w:val="26"/>
          <w:lang w:val="en-GB"/>
        </w:rPr>
        <w:t>w</w:t>
      </w:r>
      <w:r w:rsidR="00217EB4" w:rsidRPr="00217EB4">
        <w:rPr>
          <w:rFonts w:asciiTheme="minorHAnsi" w:hAnsiTheme="minorHAnsi" w:cstheme="minorHAnsi"/>
          <w:bCs/>
          <w:i/>
          <w:sz w:val="26"/>
          <w:szCs w:val="26"/>
          <w:lang w:val="en-GB"/>
        </w:rPr>
        <w:t xml:space="preserve">orship </w:t>
      </w:r>
      <w:r w:rsidR="00217EB4">
        <w:rPr>
          <w:rFonts w:asciiTheme="minorHAnsi" w:hAnsiTheme="minorHAnsi" w:cstheme="minorHAnsi"/>
          <w:bCs/>
          <w:i/>
          <w:sz w:val="26"/>
          <w:szCs w:val="26"/>
          <w:lang w:val="en-GB"/>
        </w:rPr>
        <w:t>h</w:t>
      </w:r>
      <w:r w:rsidR="00217EB4" w:rsidRPr="00217EB4">
        <w:rPr>
          <w:rFonts w:asciiTheme="minorHAnsi" w:hAnsiTheme="minorHAnsi" w:cstheme="minorHAnsi"/>
          <w:bCs/>
          <w:i/>
          <w:sz w:val="26"/>
          <w:szCs w:val="26"/>
          <w:lang w:val="en-GB"/>
        </w:rPr>
        <w:t xml:space="preserve">is </w:t>
      </w:r>
      <w:r w:rsidR="00217EB4">
        <w:rPr>
          <w:rFonts w:asciiTheme="minorHAnsi" w:hAnsiTheme="minorHAnsi" w:cstheme="minorHAnsi"/>
          <w:bCs/>
          <w:i/>
          <w:sz w:val="26"/>
          <w:szCs w:val="26"/>
          <w:lang w:val="en-GB"/>
        </w:rPr>
        <w:t>h</w:t>
      </w:r>
      <w:r w:rsidR="00217EB4" w:rsidRPr="00217EB4">
        <w:rPr>
          <w:rFonts w:asciiTheme="minorHAnsi" w:hAnsiTheme="minorHAnsi" w:cstheme="minorHAnsi"/>
          <w:bCs/>
          <w:i/>
          <w:sz w:val="26"/>
          <w:szCs w:val="26"/>
          <w:lang w:val="en-GB"/>
        </w:rPr>
        <w:t>oly name</w:t>
      </w:r>
      <w:r w:rsidR="00217EB4">
        <w:rPr>
          <w:rFonts w:asciiTheme="minorHAnsi" w:hAnsiTheme="minorHAnsi" w:cstheme="minorHAnsi"/>
          <w:bCs/>
          <w:i/>
          <w:sz w:val="26"/>
          <w:szCs w:val="26"/>
          <w:lang w:val="en-GB"/>
        </w:rPr>
        <w:t>.</w:t>
      </w:r>
      <w:r w:rsidR="00217EB4" w:rsidRPr="00217EB4">
        <w:rPr>
          <w:rFonts w:asciiTheme="minorHAnsi" w:hAnsiTheme="minorHAnsi" w:cstheme="minorHAnsi"/>
          <w:bCs/>
          <w:i/>
          <w:sz w:val="26"/>
          <w:szCs w:val="26"/>
          <w:lang w:val="en-GB"/>
        </w:rPr>
        <w:br/>
        <w:t>Sing like never before</w:t>
      </w:r>
      <w:r w:rsidR="00217EB4">
        <w:rPr>
          <w:rFonts w:asciiTheme="minorHAnsi" w:hAnsiTheme="minorHAnsi" w:cstheme="minorHAnsi"/>
          <w:bCs/>
          <w:i/>
          <w:sz w:val="26"/>
          <w:szCs w:val="26"/>
          <w:lang w:val="en-GB"/>
        </w:rPr>
        <w:t xml:space="preserve">, </w:t>
      </w:r>
      <w:r w:rsidR="00217EB4" w:rsidRPr="00217EB4">
        <w:rPr>
          <w:rFonts w:asciiTheme="minorHAnsi" w:hAnsiTheme="minorHAnsi" w:cstheme="minorHAnsi"/>
          <w:bCs/>
          <w:i/>
          <w:sz w:val="26"/>
          <w:szCs w:val="26"/>
          <w:lang w:val="en-GB"/>
        </w:rPr>
        <w:t>O my soul</w:t>
      </w:r>
      <w:r w:rsidR="00217EB4">
        <w:rPr>
          <w:rFonts w:asciiTheme="minorHAnsi" w:hAnsiTheme="minorHAnsi" w:cstheme="minorHAnsi"/>
          <w:bCs/>
          <w:i/>
          <w:sz w:val="26"/>
          <w:szCs w:val="26"/>
          <w:lang w:val="en-GB"/>
        </w:rPr>
        <w:t>,</w:t>
      </w:r>
      <w:r w:rsidR="00217EB4" w:rsidRPr="00217EB4">
        <w:rPr>
          <w:rFonts w:asciiTheme="minorHAnsi" w:hAnsiTheme="minorHAnsi" w:cstheme="minorHAnsi"/>
          <w:bCs/>
          <w:i/>
          <w:sz w:val="26"/>
          <w:szCs w:val="26"/>
          <w:lang w:val="en-GB"/>
        </w:rPr>
        <w:br/>
        <w:t xml:space="preserve">I’ll worship </w:t>
      </w:r>
      <w:r w:rsidR="00217EB4">
        <w:rPr>
          <w:rFonts w:asciiTheme="minorHAnsi" w:hAnsiTheme="minorHAnsi" w:cstheme="minorHAnsi"/>
          <w:bCs/>
          <w:i/>
          <w:sz w:val="26"/>
          <w:szCs w:val="26"/>
          <w:lang w:val="en-GB"/>
        </w:rPr>
        <w:t>y</w:t>
      </w:r>
      <w:r w:rsidR="00217EB4" w:rsidRPr="00217EB4">
        <w:rPr>
          <w:rFonts w:asciiTheme="minorHAnsi" w:hAnsiTheme="minorHAnsi" w:cstheme="minorHAnsi"/>
          <w:bCs/>
          <w:i/>
          <w:sz w:val="26"/>
          <w:szCs w:val="26"/>
          <w:lang w:val="en-GB"/>
        </w:rPr>
        <w:t xml:space="preserve">our </w:t>
      </w:r>
      <w:r w:rsidR="00217EB4">
        <w:rPr>
          <w:rFonts w:asciiTheme="minorHAnsi" w:hAnsiTheme="minorHAnsi" w:cstheme="minorHAnsi"/>
          <w:bCs/>
          <w:i/>
          <w:sz w:val="26"/>
          <w:szCs w:val="26"/>
          <w:lang w:val="en-GB"/>
        </w:rPr>
        <w:t>h</w:t>
      </w:r>
      <w:r w:rsidR="00217EB4" w:rsidRPr="00217EB4">
        <w:rPr>
          <w:rFonts w:asciiTheme="minorHAnsi" w:hAnsiTheme="minorHAnsi" w:cstheme="minorHAnsi"/>
          <w:bCs/>
          <w:i/>
          <w:sz w:val="26"/>
          <w:szCs w:val="26"/>
          <w:lang w:val="en-GB"/>
        </w:rPr>
        <w:t>oly name</w:t>
      </w:r>
      <w:r w:rsidR="00217EB4">
        <w:rPr>
          <w:rFonts w:asciiTheme="minorHAnsi" w:hAnsiTheme="minorHAnsi" w:cstheme="minorHAnsi"/>
          <w:bCs/>
          <w:i/>
          <w:sz w:val="26"/>
          <w:szCs w:val="26"/>
          <w:lang w:val="en-GB"/>
        </w:rPr>
        <w:t>.</w:t>
      </w:r>
    </w:p>
    <w:p w:rsidR="00217EB4" w:rsidRPr="00217EB4" w:rsidRDefault="00217EB4" w:rsidP="00217EB4">
      <w:pPr>
        <w:spacing w:after="60" w:line="276" w:lineRule="auto"/>
        <w:rPr>
          <w:rFonts w:asciiTheme="minorHAnsi" w:hAnsiTheme="minorHAnsi" w:cstheme="minorHAnsi"/>
          <w:bCs/>
          <w:i/>
          <w:sz w:val="26"/>
          <w:szCs w:val="26"/>
          <w:lang w:val="en-GB"/>
        </w:rPr>
      </w:pPr>
      <w:r w:rsidRPr="00217EB4">
        <w:rPr>
          <w:rFonts w:asciiTheme="minorHAnsi" w:hAnsiTheme="minorHAnsi" w:cstheme="minorHAnsi"/>
          <w:bCs/>
          <w:sz w:val="26"/>
          <w:szCs w:val="26"/>
          <w:lang w:val="en-GB"/>
        </w:rPr>
        <w:t>The sun comes up</w:t>
      </w:r>
      <w:r>
        <w:rPr>
          <w:rFonts w:asciiTheme="minorHAnsi" w:hAnsiTheme="minorHAnsi" w:cstheme="minorHAnsi"/>
          <w:bCs/>
          <w:sz w:val="26"/>
          <w:szCs w:val="26"/>
          <w:lang w:val="en-GB"/>
        </w:rPr>
        <w:t>, i</w:t>
      </w:r>
      <w:r w:rsidRPr="00217EB4">
        <w:rPr>
          <w:rFonts w:asciiTheme="minorHAnsi" w:hAnsiTheme="minorHAnsi" w:cstheme="minorHAnsi"/>
          <w:bCs/>
          <w:sz w:val="26"/>
          <w:szCs w:val="26"/>
          <w:lang w:val="en-GB"/>
        </w:rPr>
        <w:t>t’s a new day dawning</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217EB4">
        <w:rPr>
          <w:rFonts w:asciiTheme="minorHAnsi" w:hAnsiTheme="minorHAnsi" w:cstheme="minorHAnsi"/>
          <w:bCs/>
          <w:sz w:val="26"/>
          <w:szCs w:val="26"/>
          <w:lang w:val="en-GB"/>
        </w:rPr>
        <w:t xml:space="preserve">t’s time to sing </w:t>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 song again</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t>Whatever may pass</w:t>
      </w:r>
      <w:r>
        <w:rPr>
          <w:rFonts w:asciiTheme="minorHAnsi" w:hAnsiTheme="minorHAnsi" w:cstheme="minorHAnsi"/>
          <w:bCs/>
          <w:sz w:val="26"/>
          <w:szCs w:val="26"/>
          <w:lang w:val="en-GB"/>
        </w:rPr>
        <w:t xml:space="preserve"> a</w:t>
      </w:r>
      <w:r w:rsidRPr="00217EB4">
        <w:rPr>
          <w:rFonts w:asciiTheme="minorHAnsi" w:hAnsiTheme="minorHAnsi" w:cstheme="minorHAnsi"/>
          <w:bCs/>
          <w:sz w:val="26"/>
          <w:szCs w:val="26"/>
          <w:lang w:val="en-GB"/>
        </w:rPr>
        <w:t>nd whatever lies before me</w:t>
      </w:r>
      <w:r>
        <w:rPr>
          <w:rFonts w:asciiTheme="minorHAnsi" w:hAnsiTheme="minorHAnsi" w:cstheme="minorHAnsi"/>
          <w:bCs/>
          <w:sz w:val="26"/>
          <w:szCs w:val="26"/>
          <w:lang w:val="en-GB"/>
        </w:rPr>
        <w:t xml:space="preserve"> – </w:t>
      </w:r>
      <w:r w:rsidRPr="00217EB4">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217EB4">
        <w:rPr>
          <w:rFonts w:asciiTheme="minorHAnsi" w:hAnsiTheme="minorHAnsi" w:cstheme="minorHAnsi"/>
          <w:bCs/>
          <w:sz w:val="26"/>
          <w:szCs w:val="26"/>
          <w:lang w:val="en-GB"/>
        </w:rPr>
        <w:t>et me be singing</w:t>
      </w:r>
      <w:r>
        <w:rPr>
          <w:rFonts w:asciiTheme="minorHAnsi" w:hAnsiTheme="minorHAnsi" w:cstheme="minorHAnsi"/>
          <w:bCs/>
          <w:sz w:val="26"/>
          <w:szCs w:val="26"/>
          <w:lang w:val="en-GB"/>
        </w:rPr>
        <w:t xml:space="preserve"> w</w:t>
      </w:r>
      <w:r w:rsidRPr="00217EB4">
        <w:rPr>
          <w:rFonts w:asciiTheme="minorHAnsi" w:hAnsiTheme="minorHAnsi" w:cstheme="minorHAnsi"/>
          <w:bCs/>
          <w:sz w:val="26"/>
          <w:szCs w:val="26"/>
          <w:lang w:val="en-GB"/>
        </w:rPr>
        <w:t>hen the evening comes</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217EB4">
        <w:rPr>
          <w:rFonts w:asciiTheme="minorHAnsi" w:hAnsiTheme="minorHAnsi" w:cstheme="minorHAnsi"/>
          <w:bCs/>
          <w:i/>
          <w:sz w:val="26"/>
          <w:szCs w:val="26"/>
          <w:lang w:val="en-GB"/>
        </w:rPr>
        <w:t>Refrain</w:t>
      </w:r>
    </w:p>
    <w:p w:rsidR="00217EB4" w:rsidRPr="00217EB4" w:rsidRDefault="00217EB4" w:rsidP="00217EB4">
      <w:pPr>
        <w:spacing w:after="60" w:line="276" w:lineRule="auto"/>
        <w:rPr>
          <w:rFonts w:asciiTheme="minorHAnsi" w:hAnsiTheme="minorHAnsi" w:cstheme="minorHAnsi"/>
          <w:bCs/>
          <w:sz w:val="26"/>
          <w:szCs w:val="26"/>
          <w:lang w:val="en-GB"/>
        </w:rPr>
      </w:pPr>
      <w:r w:rsidRPr="00217EB4">
        <w:rPr>
          <w:rFonts w:asciiTheme="minorHAnsi" w:hAnsiTheme="minorHAnsi" w:cstheme="minorHAnsi"/>
          <w:bCs/>
          <w:sz w:val="26"/>
          <w:szCs w:val="26"/>
          <w:lang w:val="en-GB"/>
        </w:rPr>
        <w:t>You’re rich in love</w:t>
      </w:r>
      <w:r>
        <w:rPr>
          <w:rFonts w:asciiTheme="minorHAnsi" w:hAnsiTheme="minorHAnsi" w:cstheme="minorHAnsi"/>
          <w:bCs/>
          <w:sz w:val="26"/>
          <w:szCs w:val="26"/>
          <w:lang w:val="en-GB"/>
        </w:rPr>
        <w:t xml:space="preserve"> a</w:t>
      </w:r>
      <w:r w:rsidRPr="00217EB4">
        <w:rPr>
          <w:rFonts w:asciiTheme="minorHAnsi" w:hAnsiTheme="minorHAnsi" w:cstheme="minorHAnsi"/>
          <w:bCs/>
          <w:sz w:val="26"/>
          <w:szCs w:val="26"/>
          <w:lang w:val="en-GB"/>
        </w:rPr>
        <w:t xml:space="preserve">nd </w:t>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ou’re slow to anger</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 name is great</w:t>
      </w:r>
      <w:r>
        <w:rPr>
          <w:rFonts w:asciiTheme="minorHAnsi" w:hAnsiTheme="minorHAnsi" w:cstheme="minorHAnsi"/>
          <w:bCs/>
          <w:sz w:val="26"/>
          <w:szCs w:val="26"/>
          <w:lang w:val="en-GB"/>
        </w:rPr>
        <w:t xml:space="preserve"> a</w:t>
      </w:r>
      <w:r w:rsidRPr="00217EB4">
        <w:rPr>
          <w:rFonts w:asciiTheme="minorHAnsi" w:hAnsiTheme="minorHAnsi" w:cstheme="minorHAnsi"/>
          <w:bCs/>
          <w:sz w:val="26"/>
          <w:szCs w:val="26"/>
          <w:lang w:val="en-GB"/>
        </w:rPr>
        <w:t xml:space="preserve">nd </w:t>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 heart is kind</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t xml:space="preserve">For all </w:t>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 goodness</w:t>
      </w:r>
      <w:r>
        <w:rPr>
          <w:rFonts w:asciiTheme="minorHAnsi" w:hAnsiTheme="minorHAnsi" w:cstheme="minorHAnsi"/>
          <w:bCs/>
          <w:sz w:val="26"/>
          <w:szCs w:val="26"/>
          <w:lang w:val="en-GB"/>
        </w:rPr>
        <w:t xml:space="preserve"> </w:t>
      </w:r>
      <w:r w:rsidRPr="00217EB4">
        <w:rPr>
          <w:rFonts w:asciiTheme="minorHAnsi" w:hAnsiTheme="minorHAnsi" w:cstheme="minorHAnsi"/>
          <w:bCs/>
          <w:sz w:val="26"/>
          <w:szCs w:val="26"/>
          <w:lang w:val="en-GB"/>
        </w:rPr>
        <w:t>I will keep on singing</w:t>
      </w:r>
      <w:r>
        <w:rPr>
          <w:rFonts w:asciiTheme="minorHAnsi" w:hAnsiTheme="minorHAnsi" w:cstheme="minorHAnsi"/>
          <w:bCs/>
          <w:sz w:val="26"/>
          <w:szCs w:val="26"/>
          <w:lang w:val="en-GB"/>
        </w:rPr>
        <w:t xml:space="preserve"> – </w:t>
      </w:r>
    </w:p>
    <w:p w:rsidR="00217EB4" w:rsidRPr="00217EB4" w:rsidRDefault="00217EB4" w:rsidP="00217EB4">
      <w:pPr>
        <w:spacing w:after="60" w:line="276" w:lineRule="auto"/>
        <w:rPr>
          <w:rFonts w:asciiTheme="minorHAnsi" w:hAnsiTheme="minorHAnsi" w:cstheme="minorHAnsi"/>
          <w:bCs/>
          <w:i/>
          <w:sz w:val="26"/>
          <w:szCs w:val="26"/>
          <w:lang w:val="en-GB"/>
        </w:rPr>
      </w:pPr>
      <w:r>
        <w:rPr>
          <w:rFonts w:asciiTheme="minorHAnsi" w:hAnsiTheme="minorHAnsi" w:cstheme="minorHAnsi"/>
          <w:bCs/>
          <w:sz w:val="26"/>
          <w:szCs w:val="26"/>
          <w:lang w:val="en-GB"/>
        </w:rPr>
        <w:t>t</w:t>
      </w:r>
      <w:r w:rsidRPr="00217EB4">
        <w:rPr>
          <w:rFonts w:asciiTheme="minorHAnsi" w:hAnsiTheme="minorHAnsi" w:cstheme="minorHAnsi"/>
          <w:bCs/>
          <w:sz w:val="26"/>
          <w:szCs w:val="26"/>
          <w:lang w:val="en-GB"/>
        </w:rPr>
        <w:t>en thousand reasons</w:t>
      </w:r>
      <w:r>
        <w:rPr>
          <w:rFonts w:asciiTheme="minorHAnsi" w:hAnsiTheme="minorHAnsi" w:cstheme="minorHAnsi"/>
          <w:bCs/>
          <w:sz w:val="26"/>
          <w:szCs w:val="26"/>
          <w:lang w:val="en-GB"/>
        </w:rPr>
        <w:t xml:space="preserve"> f</w:t>
      </w:r>
      <w:r w:rsidRPr="00217EB4">
        <w:rPr>
          <w:rFonts w:asciiTheme="minorHAnsi" w:hAnsiTheme="minorHAnsi" w:cstheme="minorHAnsi"/>
          <w:bCs/>
          <w:sz w:val="26"/>
          <w:szCs w:val="26"/>
          <w:lang w:val="en-GB"/>
        </w:rPr>
        <w:t>or my heart to find</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217EB4">
        <w:rPr>
          <w:rFonts w:asciiTheme="minorHAnsi" w:hAnsiTheme="minorHAnsi" w:cstheme="minorHAnsi"/>
          <w:bCs/>
          <w:i/>
          <w:sz w:val="26"/>
          <w:szCs w:val="26"/>
          <w:lang w:val="en-GB"/>
        </w:rPr>
        <w:t>Refrain</w:t>
      </w:r>
    </w:p>
    <w:p w:rsidR="00217EB4" w:rsidRPr="00217EB4" w:rsidRDefault="00217EB4" w:rsidP="00217EB4">
      <w:pPr>
        <w:spacing w:after="60" w:line="276" w:lineRule="auto"/>
        <w:rPr>
          <w:rFonts w:asciiTheme="minorHAnsi" w:hAnsiTheme="minorHAnsi" w:cstheme="minorHAnsi"/>
          <w:bCs/>
          <w:sz w:val="26"/>
          <w:szCs w:val="26"/>
          <w:lang w:val="en-GB"/>
        </w:rPr>
      </w:pPr>
      <w:r w:rsidRPr="00217EB4">
        <w:rPr>
          <w:rFonts w:asciiTheme="minorHAnsi" w:hAnsiTheme="minorHAnsi" w:cstheme="minorHAnsi"/>
          <w:bCs/>
          <w:sz w:val="26"/>
          <w:szCs w:val="26"/>
          <w:lang w:val="en-GB"/>
        </w:rPr>
        <w:t>And on that day</w:t>
      </w:r>
      <w:r>
        <w:rPr>
          <w:rFonts w:asciiTheme="minorHAnsi" w:hAnsiTheme="minorHAnsi" w:cstheme="minorHAnsi"/>
          <w:bCs/>
          <w:sz w:val="26"/>
          <w:szCs w:val="26"/>
          <w:lang w:val="en-GB"/>
        </w:rPr>
        <w:t xml:space="preserve"> w</w:t>
      </w:r>
      <w:r w:rsidRPr="00217EB4">
        <w:rPr>
          <w:rFonts w:asciiTheme="minorHAnsi" w:hAnsiTheme="minorHAnsi" w:cstheme="minorHAnsi"/>
          <w:bCs/>
          <w:sz w:val="26"/>
          <w:szCs w:val="26"/>
          <w:lang w:val="en-GB"/>
        </w:rPr>
        <w:t>hen my strength is failing</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17EB4">
        <w:rPr>
          <w:rFonts w:asciiTheme="minorHAnsi" w:hAnsiTheme="minorHAnsi" w:cstheme="minorHAnsi"/>
          <w:bCs/>
          <w:sz w:val="26"/>
          <w:szCs w:val="26"/>
          <w:lang w:val="en-GB"/>
        </w:rPr>
        <w:t>he end draws near</w:t>
      </w:r>
      <w:r>
        <w:rPr>
          <w:rFonts w:asciiTheme="minorHAnsi" w:hAnsiTheme="minorHAnsi" w:cstheme="minorHAnsi"/>
          <w:bCs/>
          <w:sz w:val="26"/>
          <w:szCs w:val="26"/>
          <w:lang w:val="en-GB"/>
        </w:rPr>
        <w:t xml:space="preserve"> a</w:t>
      </w:r>
      <w:r w:rsidRPr="00217EB4">
        <w:rPr>
          <w:rFonts w:asciiTheme="minorHAnsi" w:hAnsiTheme="minorHAnsi" w:cstheme="minorHAnsi"/>
          <w:bCs/>
          <w:sz w:val="26"/>
          <w:szCs w:val="26"/>
          <w:lang w:val="en-GB"/>
        </w:rPr>
        <w:t>nd my time has come</w:t>
      </w:r>
      <w:r>
        <w:rPr>
          <w:rFonts w:asciiTheme="minorHAnsi" w:hAnsiTheme="minorHAnsi" w:cstheme="minorHAnsi"/>
          <w:bCs/>
          <w:sz w:val="26"/>
          <w:szCs w:val="26"/>
          <w:lang w:val="en-GB"/>
        </w:rPr>
        <w:t>,</w:t>
      </w:r>
      <w:r w:rsidRPr="00217EB4">
        <w:rPr>
          <w:rFonts w:asciiTheme="minorHAnsi" w:hAnsiTheme="minorHAnsi" w:cstheme="minorHAnsi"/>
          <w:bCs/>
          <w:sz w:val="26"/>
          <w:szCs w:val="26"/>
          <w:lang w:val="en-GB"/>
        </w:rPr>
        <w:br/>
      </w:r>
      <w:r>
        <w:rPr>
          <w:rFonts w:asciiTheme="minorHAnsi" w:hAnsiTheme="minorHAnsi" w:cstheme="minorHAnsi"/>
          <w:bCs/>
          <w:sz w:val="26"/>
          <w:szCs w:val="26"/>
          <w:lang w:val="en-GB"/>
        </w:rPr>
        <w:t>st</w:t>
      </w:r>
      <w:r w:rsidRPr="00217EB4">
        <w:rPr>
          <w:rFonts w:asciiTheme="minorHAnsi" w:hAnsiTheme="minorHAnsi" w:cstheme="minorHAnsi"/>
          <w:bCs/>
          <w:sz w:val="26"/>
          <w:szCs w:val="26"/>
          <w:lang w:val="en-GB"/>
        </w:rPr>
        <w:t>ill my soul will</w:t>
      </w:r>
      <w:r>
        <w:rPr>
          <w:rFonts w:asciiTheme="minorHAnsi" w:hAnsiTheme="minorHAnsi" w:cstheme="minorHAnsi"/>
          <w:bCs/>
          <w:sz w:val="26"/>
          <w:szCs w:val="26"/>
          <w:lang w:val="en-GB"/>
        </w:rPr>
        <w:t xml:space="preserve"> s</w:t>
      </w:r>
      <w:r w:rsidRPr="00217EB4">
        <w:rPr>
          <w:rFonts w:asciiTheme="minorHAnsi" w:hAnsiTheme="minorHAnsi" w:cstheme="minorHAnsi"/>
          <w:bCs/>
          <w:sz w:val="26"/>
          <w:szCs w:val="26"/>
          <w:lang w:val="en-GB"/>
        </w:rPr>
        <w:t xml:space="preserve">ing </w:t>
      </w:r>
      <w:r>
        <w:rPr>
          <w:rFonts w:asciiTheme="minorHAnsi" w:hAnsiTheme="minorHAnsi" w:cstheme="minorHAnsi"/>
          <w:bCs/>
          <w:sz w:val="26"/>
          <w:szCs w:val="26"/>
          <w:lang w:val="en-GB"/>
        </w:rPr>
        <w:t>y</w:t>
      </w:r>
      <w:r w:rsidRPr="00217EB4">
        <w:rPr>
          <w:rFonts w:asciiTheme="minorHAnsi" w:hAnsiTheme="minorHAnsi" w:cstheme="minorHAnsi"/>
          <w:bCs/>
          <w:sz w:val="26"/>
          <w:szCs w:val="26"/>
          <w:lang w:val="en-GB"/>
        </w:rPr>
        <w:t>our praise unending</w:t>
      </w:r>
      <w:r>
        <w:rPr>
          <w:rFonts w:asciiTheme="minorHAnsi" w:hAnsiTheme="minorHAnsi" w:cstheme="minorHAnsi"/>
          <w:bCs/>
          <w:sz w:val="26"/>
          <w:szCs w:val="26"/>
          <w:lang w:val="en-GB"/>
        </w:rPr>
        <w:t xml:space="preserve"> –</w:t>
      </w:r>
    </w:p>
    <w:p w:rsidR="00217EB4" w:rsidRPr="00217EB4" w:rsidRDefault="00217EB4" w:rsidP="00217EB4">
      <w:pPr>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t</w:t>
      </w:r>
      <w:r w:rsidRPr="00217EB4">
        <w:rPr>
          <w:rFonts w:asciiTheme="minorHAnsi" w:hAnsiTheme="minorHAnsi" w:cstheme="minorHAnsi"/>
          <w:bCs/>
          <w:sz w:val="26"/>
          <w:szCs w:val="26"/>
          <w:lang w:val="en-GB"/>
        </w:rPr>
        <w:t>en thousand years</w:t>
      </w:r>
      <w:r>
        <w:rPr>
          <w:rFonts w:asciiTheme="minorHAnsi" w:hAnsiTheme="minorHAnsi" w:cstheme="minorHAnsi"/>
          <w:bCs/>
          <w:sz w:val="26"/>
          <w:szCs w:val="26"/>
          <w:lang w:val="en-GB"/>
        </w:rPr>
        <w:t xml:space="preserve"> a</w:t>
      </w:r>
      <w:r w:rsidRPr="00217EB4">
        <w:rPr>
          <w:rFonts w:asciiTheme="minorHAnsi" w:hAnsiTheme="minorHAnsi" w:cstheme="minorHAnsi"/>
          <w:bCs/>
          <w:sz w:val="26"/>
          <w:szCs w:val="26"/>
          <w:lang w:val="en-GB"/>
        </w:rPr>
        <w:t>nd then forevermore</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217EB4">
        <w:rPr>
          <w:rFonts w:asciiTheme="minorHAnsi" w:hAnsiTheme="minorHAnsi" w:cstheme="minorHAnsi"/>
          <w:bCs/>
          <w:i/>
          <w:sz w:val="26"/>
          <w:szCs w:val="26"/>
          <w:lang w:val="en-GB"/>
        </w:rPr>
        <w:t>Refrain</w:t>
      </w:r>
    </w:p>
    <w:p w:rsidR="00D764C3" w:rsidRPr="00D21670" w:rsidRDefault="00217EB4"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Matt Redman</w:t>
      </w:r>
      <w:r w:rsidR="00C8512A">
        <w:rPr>
          <w:rFonts w:asciiTheme="minorHAnsi" w:hAnsiTheme="minorHAnsi" w:cstheme="minorHAnsi"/>
          <w:bCs/>
          <w:sz w:val="20"/>
          <w:szCs w:val="26"/>
          <w:lang w:val="en-GB"/>
        </w:rPr>
        <w:t xml:space="preserve"> © </w:t>
      </w:r>
      <w:r>
        <w:rPr>
          <w:rFonts w:asciiTheme="minorHAnsi" w:hAnsiTheme="minorHAnsi" w:cstheme="minorHAnsi"/>
          <w:bCs/>
          <w:sz w:val="20"/>
          <w:szCs w:val="26"/>
          <w:lang w:val="en-GB"/>
        </w:rPr>
        <w:t xml:space="preserve">2011 </w:t>
      </w:r>
      <w:r w:rsidR="00C8512A">
        <w:rPr>
          <w:rFonts w:asciiTheme="minorHAnsi" w:hAnsiTheme="minorHAnsi" w:cstheme="minorHAnsi"/>
          <w:bCs/>
          <w:sz w:val="20"/>
          <w:szCs w:val="26"/>
          <w:lang w:val="en-GB"/>
        </w:rPr>
        <w:t>Thankyou Music.</w:t>
      </w:r>
    </w:p>
    <w:p w:rsidR="00EC3398" w:rsidRDefault="00D764C3" w:rsidP="002848CE">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217EB4">
        <w:rPr>
          <w:rFonts w:asciiTheme="minorHAnsi" w:hAnsiTheme="minorHAnsi" w:cstheme="minorHAnsi"/>
          <w:bCs/>
          <w:szCs w:val="26"/>
        </w:rPr>
        <w:t>here</w:t>
      </w:r>
      <w:r w:rsidR="004D2F6B">
        <w:rPr>
          <w:rFonts w:asciiTheme="minorHAnsi" w:hAnsiTheme="minorHAnsi" w:cstheme="minorHAnsi"/>
          <w:bCs/>
          <w:szCs w:val="26"/>
        </w:rPr>
        <w:t xml:space="preserve"> </w:t>
      </w:r>
      <w:hyperlink r:id="rId9" w:history="1">
        <w:r w:rsidR="00C1430D" w:rsidRPr="00B16F43">
          <w:rPr>
            <w:rStyle w:val="Hyperlink"/>
            <w:rFonts w:asciiTheme="minorHAnsi" w:hAnsiTheme="minorHAnsi" w:cstheme="minorHAnsi"/>
            <w:bCs/>
            <w:szCs w:val="26"/>
          </w:rPr>
          <w:t>https://www.youtube.com/watch?v=DXDGE_lRI0E</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70622E" w:rsidRPr="0070622E" w:rsidRDefault="0070622E" w:rsidP="0070622E">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Loving God,</w:t>
      </w:r>
      <w:r>
        <w:rPr>
          <w:rFonts w:asciiTheme="minorHAnsi" w:hAnsiTheme="minorHAnsi" w:cstheme="minorHAnsi"/>
          <w:bCs/>
          <w:sz w:val="26"/>
          <w:szCs w:val="26"/>
          <w:lang w:val="en-GB"/>
        </w:rPr>
        <w:br/>
        <w:t>We come to you today i</w:t>
      </w:r>
      <w:r w:rsidRPr="0070622E">
        <w:rPr>
          <w:rFonts w:asciiTheme="minorHAnsi" w:hAnsiTheme="minorHAnsi" w:cstheme="minorHAnsi"/>
          <w:bCs/>
          <w:sz w:val="26"/>
          <w:szCs w:val="26"/>
          <w:lang w:val="en-GB"/>
        </w:rPr>
        <w:t>n all our weakness and strength,</w:t>
      </w:r>
    </w:p>
    <w:p w:rsidR="0070622E" w:rsidRPr="0070622E" w:rsidRDefault="0070622E" w:rsidP="0070622E">
      <w:pPr>
        <w:widowControl w:val="0"/>
        <w:autoSpaceDE w:val="0"/>
        <w:autoSpaceDN w:val="0"/>
        <w:adjustRightInd w:val="0"/>
        <w:spacing w:after="60" w:line="276" w:lineRule="auto"/>
        <w:rPr>
          <w:rFonts w:asciiTheme="minorHAnsi" w:hAnsiTheme="minorHAnsi" w:cstheme="minorHAnsi"/>
          <w:bCs/>
          <w:sz w:val="26"/>
          <w:szCs w:val="26"/>
          <w:lang w:val="en-GB"/>
        </w:rPr>
      </w:pPr>
      <w:r w:rsidRPr="0070622E">
        <w:rPr>
          <w:rFonts w:asciiTheme="minorHAnsi" w:hAnsiTheme="minorHAnsi" w:cstheme="minorHAnsi"/>
          <w:bCs/>
          <w:sz w:val="26"/>
          <w:szCs w:val="26"/>
          <w:lang w:val="en-GB"/>
        </w:rPr>
        <w:lastRenderedPageBreak/>
        <w:t xml:space="preserve">with our </w:t>
      </w:r>
      <w:r w:rsidR="00365561">
        <w:rPr>
          <w:rFonts w:asciiTheme="minorHAnsi" w:hAnsiTheme="minorHAnsi" w:cstheme="minorHAnsi"/>
          <w:bCs/>
          <w:sz w:val="26"/>
          <w:szCs w:val="26"/>
          <w:lang w:val="en-GB"/>
        </w:rPr>
        <w:t>fresh</w:t>
      </w:r>
      <w:r>
        <w:rPr>
          <w:rFonts w:asciiTheme="minorHAnsi" w:hAnsiTheme="minorHAnsi" w:cstheme="minorHAnsi"/>
          <w:bCs/>
          <w:sz w:val="26"/>
          <w:szCs w:val="26"/>
          <w:lang w:val="en-GB"/>
        </w:rPr>
        <w:t xml:space="preserve"> minds, our</w:t>
      </w:r>
      <w:r w:rsidRPr="0070622E">
        <w:rPr>
          <w:rFonts w:asciiTheme="minorHAnsi" w:hAnsiTheme="minorHAnsi" w:cstheme="minorHAnsi"/>
          <w:bCs/>
          <w:sz w:val="26"/>
          <w:szCs w:val="26"/>
          <w:lang w:val="en-GB"/>
        </w:rPr>
        <w:t xml:space="preserve"> </w:t>
      </w:r>
      <w:r w:rsidR="00365561">
        <w:rPr>
          <w:rFonts w:asciiTheme="minorHAnsi" w:hAnsiTheme="minorHAnsi" w:cstheme="minorHAnsi"/>
          <w:bCs/>
          <w:sz w:val="26"/>
          <w:szCs w:val="26"/>
          <w:lang w:val="en-GB"/>
        </w:rPr>
        <w:t>frail</w:t>
      </w:r>
      <w:r w:rsidRPr="0070622E">
        <w:rPr>
          <w:rFonts w:asciiTheme="minorHAnsi" w:hAnsiTheme="minorHAnsi" w:cstheme="minorHAnsi"/>
          <w:bCs/>
          <w:sz w:val="26"/>
          <w:szCs w:val="26"/>
          <w:lang w:val="en-GB"/>
        </w:rPr>
        <w:t xml:space="preserve"> bodies</w:t>
      </w:r>
      <w:r>
        <w:rPr>
          <w:rFonts w:asciiTheme="minorHAnsi" w:hAnsiTheme="minorHAnsi" w:cstheme="minorHAnsi"/>
          <w:bCs/>
          <w:sz w:val="26"/>
          <w:szCs w:val="26"/>
          <w:lang w:val="en-GB"/>
        </w:rPr>
        <w:t xml:space="preserve"> and our faithful spirits.</w:t>
      </w:r>
    </w:p>
    <w:p w:rsidR="0070622E" w:rsidRPr="00365561" w:rsidRDefault="0070622E" w:rsidP="0070622E">
      <w:pPr>
        <w:widowControl w:val="0"/>
        <w:autoSpaceDE w:val="0"/>
        <w:autoSpaceDN w:val="0"/>
        <w:adjustRightInd w:val="0"/>
        <w:spacing w:after="60" w:line="276" w:lineRule="auto"/>
        <w:rPr>
          <w:rFonts w:asciiTheme="minorHAnsi" w:hAnsiTheme="minorHAnsi" w:cstheme="minorHAnsi"/>
          <w:b/>
          <w:bCs/>
          <w:sz w:val="26"/>
          <w:szCs w:val="26"/>
          <w:lang w:val="en-GB"/>
        </w:rPr>
      </w:pPr>
      <w:r w:rsidRPr="00365561">
        <w:rPr>
          <w:rFonts w:asciiTheme="minorHAnsi" w:hAnsiTheme="minorHAnsi" w:cstheme="minorHAnsi"/>
          <w:b/>
          <w:bCs/>
          <w:sz w:val="26"/>
          <w:szCs w:val="26"/>
          <w:lang w:val="en-GB"/>
        </w:rPr>
        <w:t>We come with our firm yet questioning faith,</w:t>
      </w:r>
      <w:r w:rsidRPr="00365561">
        <w:rPr>
          <w:rFonts w:asciiTheme="minorHAnsi" w:hAnsiTheme="minorHAnsi" w:cstheme="minorHAnsi"/>
          <w:b/>
          <w:bCs/>
          <w:sz w:val="26"/>
          <w:szCs w:val="26"/>
          <w:lang w:val="en-GB"/>
        </w:rPr>
        <w:br/>
        <w:t>singing our praise</w:t>
      </w:r>
      <w:r w:rsidR="00365561" w:rsidRPr="00365561">
        <w:rPr>
          <w:rFonts w:asciiTheme="minorHAnsi" w:hAnsiTheme="minorHAnsi" w:cstheme="minorHAnsi"/>
          <w:b/>
          <w:bCs/>
          <w:sz w:val="26"/>
          <w:szCs w:val="26"/>
          <w:lang w:val="en-GB"/>
        </w:rPr>
        <w:t>s</w:t>
      </w:r>
      <w:r w:rsidRPr="00365561">
        <w:rPr>
          <w:rFonts w:asciiTheme="minorHAnsi" w:hAnsiTheme="minorHAnsi" w:cstheme="minorHAnsi"/>
          <w:b/>
          <w:bCs/>
          <w:sz w:val="26"/>
          <w:szCs w:val="26"/>
          <w:lang w:val="en-GB"/>
        </w:rPr>
        <w:t xml:space="preserve"> and whispering our prayers.</w:t>
      </w:r>
    </w:p>
    <w:p w:rsidR="0070622E" w:rsidRPr="0070622E" w:rsidRDefault="00365561" w:rsidP="0070622E">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Like the saints of old, we come with </w:t>
      </w:r>
      <w:r w:rsidR="0070622E" w:rsidRPr="0070622E">
        <w:rPr>
          <w:rFonts w:asciiTheme="minorHAnsi" w:hAnsiTheme="minorHAnsi" w:cstheme="minorHAnsi"/>
          <w:bCs/>
          <w:sz w:val="26"/>
          <w:szCs w:val="26"/>
          <w:lang w:val="en-GB"/>
        </w:rPr>
        <w:t>determination</w:t>
      </w:r>
      <w:r w:rsidR="00C1430D">
        <w:rPr>
          <w:rFonts w:asciiTheme="minorHAnsi" w:hAnsiTheme="minorHAnsi" w:cstheme="minorHAnsi"/>
          <w:bCs/>
          <w:sz w:val="26"/>
          <w:szCs w:val="26"/>
          <w:lang w:val="en-GB"/>
        </w:rPr>
        <w:t xml:space="preserve"> to make a difference</w:t>
      </w:r>
      <w:r>
        <w:rPr>
          <w:rFonts w:asciiTheme="minorHAnsi" w:hAnsiTheme="minorHAnsi" w:cstheme="minorHAnsi"/>
          <w:bCs/>
          <w:sz w:val="26"/>
          <w:szCs w:val="26"/>
          <w:lang w:val="en-GB"/>
        </w:rPr>
        <w:br/>
      </w:r>
      <w:r w:rsidR="0070622E" w:rsidRPr="0070622E">
        <w:rPr>
          <w:rFonts w:asciiTheme="minorHAnsi" w:hAnsiTheme="minorHAnsi" w:cstheme="minorHAnsi"/>
          <w:bCs/>
          <w:sz w:val="26"/>
          <w:szCs w:val="26"/>
          <w:lang w:val="en-GB"/>
        </w:rPr>
        <w:t xml:space="preserve">yet </w:t>
      </w:r>
      <w:r>
        <w:rPr>
          <w:rFonts w:asciiTheme="minorHAnsi" w:hAnsiTheme="minorHAnsi" w:cstheme="minorHAnsi"/>
          <w:bCs/>
          <w:sz w:val="26"/>
          <w:szCs w:val="26"/>
          <w:lang w:val="en-GB"/>
        </w:rPr>
        <w:t xml:space="preserve">are </w:t>
      </w:r>
      <w:r w:rsidR="0070622E" w:rsidRPr="0070622E">
        <w:rPr>
          <w:rFonts w:asciiTheme="minorHAnsi" w:hAnsiTheme="minorHAnsi" w:cstheme="minorHAnsi"/>
          <w:bCs/>
          <w:sz w:val="26"/>
          <w:szCs w:val="26"/>
          <w:lang w:val="en-GB"/>
        </w:rPr>
        <w:t>mindful of our human limitations</w:t>
      </w:r>
      <w:r>
        <w:rPr>
          <w:rFonts w:asciiTheme="minorHAnsi" w:hAnsiTheme="minorHAnsi" w:cstheme="minorHAnsi"/>
          <w:bCs/>
          <w:sz w:val="26"/>
          <w:szCs w:val="26"/>
          <w:lang w:val="en-GB"/>
        </w:rPr>
        <w:t>.</w:t>
      </w:r>
    </w:p>
    <w:p w:rsidR="0070622E" w:rsidRPr="00365561" w:rsidRDefault="00365561" w:rsidP="0070622E">
      <w:pPr>
        <w:widowControl w:val="0"/>
        <w:autoSpaceDE w:val="0"/>
        <w:autoSpaceDN w:val="0"/>
        <w:adjustRightInd w:val="0"/>
        <w:spacing w:after="60" w:line="276" w:lineRule="auto"/>
        <w:rPr>
          <w:rFonts w:asciiTheme="minorHAnsi" w:hAnsiTheme="minorHAnsi" w:cstheme="minorHAnsi"/>
          <w:b/>
          <w:bCs/>
          <w:sz w:val="26"/>
          <w:szCs w:val="26"/>
          <w:lang w:val="en-GB"/>
        </w:rPr>
      </w:pPr>
      <w:r w:rsidRPr="00365561">
        <w:rPr>
          <w:rFonts w:asciiTheme="minorHAnsi" w:hAnsiTheme="minorHAnsi" w:cstheme="minorHAnsi"/>
          <w:b/>
          <w:bCs/>
          <w:sz w:val="26"/>
          <w:szCs w:val="26"/>
          <w:lang w:val="en-GB"/>
        </w:rPr>
        <w:t>We come secure</w:t>
      </w:r>
      <w:r w:rsidR="0070622E" w:rsidRPr="00365561">
        <w:rPr>
          <w:rFonts w:asciiTheme="minorHAnsi" w:hAnsiTheme="minorHAnsi" w:cstheme="minorHAnsi"/>
          <w:b/>
          <w:bCs/>
          <w:sz w:val="26"/>
          <w:szCs w:val="26"/>
          <w:lang w:val="en-GB"/>
        </w:rPr>
        <w:t xml:space="preserve"> in your endless love for us,</w:t>
      </w:r>
      <w:r w:rsidRPr="00365561">
        <w:rPr>
          <w:rFonts w:asciiTheme="minorHAnsi" w:hAnsiTheme="minorHAnsi" w:cstheme="minorHAnsi"/>
          <w:b/>
          <w:bCs/>
          <w:sz w:val="26"/>
          <w:szCs w:val="26"/>
          <w:lang w:val="en-GB"/>
        </w:rPr>
        <w:br/>
        <w:t xml:space="preserve">for </w:t>
      </w:r>
      <w:r w:rsidR="0070622E" w:rsidRPr="00365561">
        <w:rPr>
          <w:rFonts w:asciiTheme="minorHAnsi" w:hAnsiTheme="minorHAnsi" w:cstheme="minorHAnsi"/>
          <w:b/>
          <w:bCs/>
          <w:sz w:val="26"/>
          <w:szCs w:val="26"/>
          <w:lang w:val="en-GB"/>
        </w:rPr>
        <w:t xml:space="preserve">we know </w:t>
      </w:r>
      <w:r w:rsidRPr="00365561">
        <w:rPr>
          <w:rFonts w:asciiTheme="minorHAnsi" w:hAnsiTheme="minorHAnsi" w:cstheme="minorHAnsi"/>
          <w:b/>
          <w:bCs/>
          <w:sz w:val="26"/>
          <w:szCs w:val="26"/>
          <w:lang w:val="en-GB"/>
        </w:rPr>
        <w:t>that we are part of your forever family.</w:t>
      </w:r>
    </w:p>
    <w:p w:rsidR="0075616D" w:rsidRPr="00365561" w:rsidRDefault="0075616D" w:rsidP="0075616D">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Gracious God,</w:t>
      </w:r>
      <w:r>
        <w:rPr>
          <w:rFonts w:asciiTheme="minorHAnsi" w:hAnsiTheme="minorHAnsi" w:cstheme="minorHAnsi"/>
          <w:bCs/>
          <w:sz w:val="26"/>
          <w:szCs w:val="26"/>
        </w:rPr>
        <w:br/>
      </w:r>
      <w:r w:rsidR="00365561">
        <w:rPr>
          <w:rFonts w:asciiTheme="minorHAnsi" w:hAnsiTheme="minorHAnsi" w:cstheme="minorHAnsi"/>
          <w:bCs/>
          <w:sz w:val="26"/>
          <w:szCs w:val="26"/>
        </w:rPr>
        <w:t>We know that we have not loved you with our whole heart,</w:t>
      </w:r>
      <w:r w:rsidR="00365561">
        <w:rPr>
          <w:rFonts w:asciiTheme="minorHAnsi" w:hAnsiTheme="minorHAnsi" w:cstheme="minorHAnsi"/>
          <w:bCs/>
          <w:sz w:val="26"/>
          <w:szCs w:val="26"/>
        </w:rPr>
        <w:br/>
      </w:r>
      <w:r w:rsidR="00365561" w:rsidRPr="00365561">
        <w:rPr>
          <w:rFonts w:asciiTheme="minorHAnsi" w:hAnsiTheme="minorHAnsi" w:cstheme="minorHAnsi"/>
          <w:b/>
          <w:bCs/>
          <w:sz w:val="26"/>
          <w:szCs w:val="26"/>
        </w:rPr>
        <w:t>nor have we loved our neighbour as ourselves.</w:t>
      </w:r>
    </w:p>
    <w:p w:rsidR="00365561" w:rsidRPr="0047200F" w:rsidRDefault="00365561" w:rsidP="0075616D">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Just as we seek your forgiveness,</w:t>
      </w:r>
      <w:r w:rsidR="00C1430D">
        <w:rPr>
          <w:rFonts w:asciiTheme="minorHAnsi" w:hAnsiTheme="minorHAnsi" w:cstheme="minorHAnsi"/>
          <w:bCs/>
          <w:sz w:val="26"/>
          <w:szCs w:val="26"/>
        </w:rPr>
        <w:t xml:space="preserve"> </w:t>
      </w:r>
      <w:r>
        <w:rPr>
          <w:rFonts w:asciiTheme="minorHAnsi" w:hAnsiTheme="minorHAnsi" w:cstheme="minorHAnsi"/>
          <w:bCs/>
          <w:sz w:val="26"/>
          <w:szCs w:val="26"/>
        </w:rPr>
        <w:t>teach us how to forgive others</w:t>
      </w:r>
      <w:r>
        <w:rPr>
          <w:rFonts w:asciiTheme="minorHAnsi" w:hAnsiTheme="minorHAnsi" w:cstheme="minorHAnsi"/>
          <w:bCs/>
          <w:sz w:val="26"/>
          <w:szCs w:val="26"/>
        </w:rPr>
        <w:br/>
      </w:r>
      <w:r w:rsidRPr="0047200F">
        <w:rPr>
          <w:rFonts w:asciiTheme="minorHAnsi" w:hAnsiTheme="minorHAnsi" w:cstheme="minorHAnsi"/>
          <w:b/>
          <w:bCs/>
          <w:sz w:val="26"/>
          <w:szCs w:val="26"/>
        </w:rPr>
        <w:t>and lead us forward in new life</w:t>
      </w:r>
      <w:r w:rsidR="00C1430D">
        <w:rPr>
          <w:rFonts w:asciiTheme="minorHAnsi" w:hAnsiTheme="minorHAnsi" w:cstheme="minorHAnsi"/>
          <w:b/>
          <w:bCs/>
          <w:sz w:val="26"/>
          <w:szCs w:val="26"/>
        </w:rPr>
        <w:t xml:space="preserve"> </w:t>
      </w:r>
      <w:r w:rsidRPr="0047200F">
        <w:rPr>
          <w:rFonts w:asciiTheme="minorHAnsi" w:hAnsiTheme="minorHAnsi" w:cstheme="minorHAnsi"/>
          <w:b/>
          <w:bCs/>
          <w:sz w:val="26"/>
          <w:szCs w:val="26"/>
        </w:rPr>
        <w:t>through Jesus Christ our Lord. Amen.</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75616D" w:rsidRDefault="0075616D" w:rsidP="00172469">
      <w:pPr>
        <w:widowControl w:val="0"/>
        <w:autoSpaceDE w:val="0"/>
        <w:autoSpaceDN w:val="0"/>
        <w:adjustRightInd w:val="0"/>
        <w:spacing w:after="240" w:line="276" w:lineRule="auto"/>
        <w:rPr>
          <w:rFonts w:asciiTheme="minorHAnsi" w:hAnsiTheme="minorHAnsi" w:cstheme="minorHAnsi"/>
          <w:b/>
          <w:bCs/>
          <w:iCs/>
          <w:sz w:val="26"/>
          <w:szCs w:val="26"/>
        </w:rPr>
      </w:pPr>
      <w:r w:rsidRPr="0075616D">
        <w:rPr>
          <w:rFonts w:asciiTheme="minorHAnsi" w:hAnsiTheme="minorHAnsi" w:cstheme="minorHAnsi"/>
          <w:sz w:val="26"/>
          <w:szCs w:val="26"/>
        </w:rPr>
        <w:t xml:space="preserve">Hear </w:t>
      </w:r>
      <w:r w:rsidR="0047200F">
        <w:rPr>
          <w:rFonts w:asciiTheme="minorHAnsi" w:hAnsiTheme="minorHAnsi" w:cstheme="minorHAnsi"/>
          <w:sz w:val="26"/>
          <w:szCs w:val="26"/>
        </w:rPr>
        <w:t>Christ’s word of grace to us today: ‘Your sins are forgiven’</w:t>
      </w:r>
      <w:r w:rsidR="0047200F">
        <w:rPr>
          <w:rFonts w:asciiTheme="minorHAnsi" w:hAnsiTheme="minorHAnsi" w:cstheme="minorHAnsi"/>
          <w:sz w:val="26"/>
          <w:szCs w:val="26"/>
        </w:rPr>
        <w:br/>
      </w:r>
      <w:r w:rsidR="0047200F">
        <w:rPr>
          <w:rFonts w:asciiTheme="minorHAnsi" w:hAnsiTheme="minorHAnsi" w:cstheme="minorHAnsi"/>
          <w:b/>
          <w:bCs/>
          <w:iCs/>
          <w:sz w:val="26"/>
          <w:szCs w:val="26"/>
          <w:lang w:val="en-AU"/>
        </w:rPr>
        <w:t>Thanks be to God</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DF4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DF4022">
        <w:rPr>
          <w:rFonts w:asciiTheme="minorHAnsi" w:hAnsiTheme="minorHAnsi" w:cstheme="minorHAnsi"/>
          <w:bCs/>
          <w:sz w:val="26"/>
          <w:szCs w:val="26"/>
        </w:rPr>
        <w:t>34</w:t>
      </w:r>
      <w:r w:rsidR="00593731">
        <w:rPr>
          <w:rFonts w:asciiTheme="minorHAnsi" w:hAnsiTheme="minorHAnsi" w:cstheme="minorHAnsi"/>
          <w:bCs/>
          <w:sz w:val="26"/>
          <w:szCs w:val="26"/>
        </w:rPr>
        <w:t>:1-</w:t>
      </w:r>
      <w:r w:rsidR="00DF4022">
        <w:rPr>
          <w:rFonts w:asciiTheme="minorHAnsi" w:hAnsiTheme="minorHAnsi" w:cstheme="minorHAnsi"/>
          <w:bCs/>
          <w:sz w:val="26"/>
          <w:szCs w:val="26"/>
        </w:rPr>
        <w:t>14</w:t>
      </w:r>
      <w:r w:rsidR="003479E1">
        <w:rPr>
          <w:rFonts w:asciiTheme="minorHAnsi" w:hAnsiTheme="minorHAnsi" w:cstheme="minorHAnsi"/>
          <w:bCs/>
          <w:sz w:val="26"/>
          <w:szCs w:val="26"/>
        </w:rPr>
        <w:t xml:space="preserve"> (</w:t>
      </w:r>
      <w:r w:rsidR="00DF4022">
        <w:rPr>
          <w:rFonts w:asciiTheme="minorHAnsi" w:hAnsiTheme="minorHAnsi" w:cstheme="minorHAnsi"/>
          <w:bCs/>
          <w:sz w:val="26"/>
          <w:szCs w:val="26"/>
        </w:rPr>
        <w:t>NIV</w:t>
      </w:r>
      <w:r w:rsidR="003479E1">
        <w:rPr>
          <w:rFonts w:asciiTheme="minorHAnsi" w:hAnsiTheme="minorHAnsi" w:cstheme="minorHAnsi"/>
          <w:bCs/>
          <w:sz w:val="26"/>
          <w:szCs w:val="26"/>
        </w:rPr>
        <w:t>)</w:t>
      </w:r>
    </w:p>
    <w:p w:rsidR="009306A0" w:rsidRDefault="00DF4022" w:rsidP="00C4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DF4022">
        <w:rPr>
          <w:rFonts w:asciiTheme="minorHAnsi" w:eastAsiaTheme="minorHAnsi" w:hAnsiTheme="minorHAnsi" w:cstheme="minorBidi"/>
          <w:sz w:val="26"/>
          <w:szCs w:val="26"/>
          <w:lang w:val="en-GB"/>
        </w:rPr>
        <w:t>I will extol the Lord at all times;</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his praise will always be on my lips.</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I will glory in the Lord;</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let the afflicted hear and rejoice.</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Glorify the Lord with me:</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let us exalt his name together.</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I sought the Lord, and he answered me;</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he delivered me from all my fears.</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Those who look to him are radiant;</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their faces are never covered with shame.</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This poor man called, and the Lord heard him;</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he saved him out of all his troubles.</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The angel of the Lord encamps around those who fear him,</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and he delivers them.</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Taste and see that the Lord is good;</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blessed is the one who takes refuge in him.</w:t>
      </w:r>
    </w:p>
    <w:p w:rsidR="007D0081" w:rsidRPr="00DF4022" w:rsidRDefault="00DF4022" w:rsidP="00C4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DF4022">
        <w:rPr>
          <w:rFonts w:asciiTheme="minorHAnsi" w:eastAsiaTheme="minorHAnsi" w:hAnsiTheme="minorHAnsi" w:cstheme="minorBidi"/>
          <w:sz w:val="26"/>
          <w:szCs w:val="26"/>
          <w:lang w:val="en-GB"/>
        </w:rPr>
        <w:t>Fear the Lord, you his holy people,</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for those who fear him lack nothing.</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The lions may grow weak and hungry,</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but those who seek the Lord lack no good thing.</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Come, my children, listen to me;</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I will teach you the fear of the Lord.</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lastRenderedPageBreak/>
        <w:t>Whoever of you loves life</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and desires to see many good days,</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keep your tongue from evil</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and your lips from telling lies.</w:t>
      </w:r>
      <w:r w:rsidRPr="00DF4022">
        <w:rPr>
          <w:rFonts w:asciiTheme="minorHAnsi" w:eastAsiaTheme="minorHAnsi" w:hAnsiTheme="minorHAnsi" w:cstheme="minorBidi"/>
          <w:b/>
          <w:sz w:val="26"/>
          <w:szCs w:val="26"/>
          <w:lang w:val="en-GB"/>
        </w:rPr>
        <w:br/>
      </w:r>
      <w:r w:rsidRPr="00DF4022">
        <w:rPr>
          <w:rFonts w:asciiTheme="minorHAnsi" w:eastAsiaTheme="minorHAnsi" w:hAnsiTheme="minorHAnsi" w:cstheme="minorBidi"/>
          <w:sz w:val="26"/>
          <w:szCs w:val="26"/>
          <w:lang w:val="en-GB"/>
        </w:rPr>
        <w:t>Turn from evil and do good;</w:t>
      </w:r>
      <w:r w:rsidRPr="00DF4022">
        <w:rPr>
          <w:rFonts w:asciiTheme="minorHAnsi" w:eastAsiaTheme="minorHAnsi" w:hAnsiTheme="minorHAnsi" w:cstheme="minorBidi"/>
          <w:sz w:val="26"/>
          <w:szCs w:val="26"/>
          <w:lang w:val="en-GB"/>
        </w:rPr>
        <w:br/>
      </w:r>
      <w:r w:rsidRPr="00DF4022">
        <w:rPr>
          <w:rFonts w:asciiTheme="minorHAnsi" w:eastAsiaTheme="minorHAnsi" w:hAnsiTheme="minorHAnsi" w:cstheme="minorBidi"/>
          <w:b/>
          <w:sz w:val="26"/>
          <w:szCs w:val="26"/>
          <w:lang w:val="en-GB"/>
        </w:rPr>
        <w:t>    seek peace and pursue it.</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DF4022">
        <w:rPr>
          <w:rFonts w:asciiTheme="minorHAnsi" w:hAnsiTheme="minorHAnsi" w:cstheme="minorHAnsi"/>
          <w:bCs/>
          <w:sz w:val="26"/>
          <w:szCs w:val="26"/>
        </w:rPr>
        <w:t>5:1-12</w:t>
      </w:r>
    </w:p>
    <w:p w:rsidR="003552EA" w:rsidRDefault="00DF4022" w:rsidP="00DF4022">
      <w:pPr>
        <w:spacing w:after="120" w:line="276" w:lineRule="auto"/>
        <w:rPr>
          <w:rFonts w:asciiTheme="minorHAnsi" w:hAnsiTheme="minorHAnsi" w:cstheme="minorHAnsi"/>
          <w:bCs/>
          <w:sz w:val="26"/>
          <w:szCs w:val="26"/>
          <w:lang w:val="en-GB"/>
        </w:rPr>
      </w:pPr>
      <w:r w:rsidRPr="00DF4022">
        <w:rPr>
          <w:rFonts w:asciiTheme="minorHAnsi" w:hAnsiTheme="minorHAnsi" w:cstheme="minorHAnsi"/>
          <w:bCs/>
          <w:sz w:val="26"/>
          <w:szCs w:val="26"/>
          <w:lang w:val="en-GB"/>
        </w:rPr>
        <w:t>When Jesus saw the crowds, he went up the mountain; and after he sat down, his disciples came to him. Then he began to speak, and taught them, saying:</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the poor in spirit, for theirs is the kingdom of heaven.</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those who mourn, for they will be comforted.</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the meek, for they will inherit the earth.</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those who hunger and thirst for righteousness, for they will be filled.</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the merciful, for they will receive mercy.</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the pure in heart, for they will see God.</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the peacemakers, for they will be called children of God.</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those who are persecuted for righteousness’ sake, for theirs is the kingdom of heaven.</w:t>
      </w:r>
      <w:r>
        <w:rPr>
          <w:rFonts w:asciiTheme="minorHAnsi" w:hAnsiTheme="minorHAnsi" w:cstheme="minorHAnsi"/>
          <w:bCs/>
          <w:sz w:val="26"/>
          <w:szCs w:val="26"/>
          <w:lang w:val="en-GB"/>
        </w:rPr>
        <w:br/>
      </w:r>
      <w:r w:rsidRPr="00DF4022">
        <w:rPr>
          <w:rFonts w:asciiTheme="minorHAnsi" w:hAnsiTheme="minorHAnsi" w:cstheme="minorHAnsi"/>
          <w:bCs/>
          <w:sz w:val="26"/>
          <w:szCs w:val="26"/>
          <w:lang w:val="en-GB"/>
        </w:rPr>
        <w:t>Blessed are you when people revile you and persecute you and utter all kinds of evil against you falsely on my account. Rejoice and be glad, for your reward is great in heaven, for in the same way they persecuted the prophets who were before you.</w:t>
      </w:r>
      <w:r>
        <w:rPr>
          <w:rFonts w:asciiTheme="minorHAnsi" w:hAnsiTheme="minorHAnsi" w:cstheme="minorHAnsi"/>
          <w:bCs/>
          <w:sz w:val="26"/>
          <w:szCs w:val="26"/>
          <w:lang w:val="en-GB"/>
        </w:rPr>
        <w:t>’</w:t>
      </w:r>
    </w:p>
    <w:p w:rsidR="00DF4022" w:rsidRDefault="00F54312" w:rsidP="00DF4022">
      <w:pPr>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Revelation 7:9-17</w:t>
      </w:r>
    </w:p>
    <w:p w:rsidR="00F54312" w:rsidRDefault="00F54312" w:rsidP="00F54312">
      <w:pPr>
        <w:spacing w:after="120" w:line="276" w:lineRule="auto"/>
        <w:rPr>
          <w:rFonts w:asciiTheme="minorHAnsi" w:hAnsiTheme="minorHAnsi" w:cstheme="minorHAnsi"/>
          <w:bCs/>
          <w:sz w:val="26"/>
          <w:szCs w:val="26"/>
          <w:lang w:val="en-GB"/>
        </w:rPr>
      </w:pPr>
      <w:r w:rsidRPr="00F54312">
        <w:rPr>
          <w:rFonts w:asciiTheme="minorHAnsi" w:hAnsiTheme="minorHAnsi" w:cstheme="minorHAnsi"/>
          <w:bCs/>
          <w:sz w:val="26"/>
          <w:szCs w:val="26"/>
          <w:lang w:val="en-GB"/>
        </w:rPr>
        <w:t>After this I looked, and there was a great multitude that no one could count, from every nation, from all tribes and peoples and languages, standing before the throne and before the Lamb, robed in white, with palm branches in their hands. They cried out in a loud voice, saying,</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‘Salvation belongs to our God who is seated on the throne, and to the Lamb!’</w:t>
      </w:r>
    </w:p>
    <w:p w:rsidR="00F54312" w:rsidRPr="00F54312" w:rsidRDefault="00F54312" w:rsidP="00F54312">
      <w:pPr>
        <w:spacing w:after="120" w:line="276" w:lineRule="auto"/>
        <w:rPr>
          <w:rFonts w:asciiTheme="minorHAnsi" w:hAnsiTheme="minorHAnsi" w:cstheme="minorHAnsi"/>
          <w:bCs/>
          <w:sz w:val="26"/>
          <w:szCs w:val="26"/>
          <w:lang w:val="en-GB"/>
        </w:rPr>
      </w:pPr>
      <w:r w:rsidRPr="00F54312">
        <w:rPr>
          <w:rFonts w:asciiTheme="minorHAnsi" w:hAnsiTheme="minorHAnsi" w:cstheme="minorHAnsi"/>
          <w:bCs/>
          <w:sz w:val="26"/>
          <w:szCs w:val="26"/>
          <w:lang w:val="en-GB"/>
        </w:rPr>
        <w:t>And all the angels stood around the throne and around the elders and the four living creatures, and they fell on their faces before the throne and worshipped God, singing,</w:t>
      </w:r>
      <w:r w:rsidRPr="00F54312">
        <w:rPr>
          <w:rFonts w:asciiTheme="minorHAnsi" w:hAnsiTheme="minorHAnsi" w:cstheme="minorHAnsi"/>
          <w:bCs/>
          <w:sz w:val="26"/>
          <w:szCs w:val="26"/>
          <w:lang w:val="en-GB"/>
        </w:rPr>
        <w:br/>
        <w:t>‘Amen! Blessing and glory and wisdom</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and thanksgiving and honour</w:t>
      </w:r>
      <w:r w:rsidRPr="00F54312">
        <w:rPr>
          <w:rFonts w:asciiTheme="minorHAnsi" w:hAnsiTheme="minorHAnsi" w:cstheme="minorHAnsi"/>
          <w:bCs/>
          <w:sz w:val="26"/>
          <w:szCs w:val="26"/>
          <w:lang w:val="en-GB"/>
        </w:rPr>
        <w:br/>
        <w:t>and power and might</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be to our God for ever and ever! Amen.’</w:t>
      </w:r>
    </w:p>
    <w:p w:rsidR="00F54312" w:rsidRDefault="00F54312" w:rsidP="00DF4022">
      <w:pPr>
        <w:spacing w:after="120" w:line="276" w:lineRule="auto"/>
        <w:rPr>
          <w:rFonts w:asciiTheme="minorHAnsi" w:hAnsiTheme="minorHAnsi" w:cstheme="minorHAnsi"/>
          <w:bCs/>
          <w:sz w:val="26"/>
          <w:szCs w:val="26"/>
          <w:lang w:val="en-GB"/>
        </w:rPr>
      </w:pPr>
      <w:r w:rsidRPr="00F54312">
        <w:rPr>
          <w:rFonts w:asciiTheme="minorHAnsi" w:hAnsiTheme="minorHAnsi" w:cstheme="minorHAnsi"/>
          <w:bCs/>
          <w:sz w:val="26"/>
          <w:szCs w:val="26"/>
          <w:lang w:val="en-GB"/>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rsidR="00DF4022" w:rsidRPr="00DF4022" w:rsidRDefault="00F54312" w:rsidP="00DF4022">
      <w:pPr>
        <w:spacing w:after="120" w:line="276" w:lineRule="auto"/>
        <w:rPr>
          <w:rFonts w:asciiTheme="minorHAnsi" w:hAnsiTheme="minorHAnsi" w:cstheme="minorHAnsi"/>
          <w:bCs/>
          <w:sz w:val="26"/>
          <w:szCs w:val="26"/>
          <w:lang w:val="en-GB"/>
        </w:rPr>
      </w:pPr>
      <w:r w:rsidRPr="00F54312">
        <w:rPr>
          <w:rFonts w:asciiTheme="minorHAnsi" w:hAnsiTheme="minorHAnsi" w:cstheme="minorHAnsi"/>
          <w:bCs/>
          <w:sz w:val="26"/>
          <w:szCs w:val="26"/>
          <w:lang w:val="en-GB"/>
        </w:rPr>
        <w:t>For this reason they are before the throne of God,</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and worship him day and night within his temple,</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and the one who is seated on the throne will shelter them.</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They will hunger no more, and thirst no more;</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the sun will not strike them,</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nor any scorching heat;</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for the Lamb at the centre of the throne will be their shepherd,</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and he will guide them to springs of the water of life,</w:t>
      </w:r>
      <w:r>
        <w:rPr>
          <w:rFonts w:asciiTheme="minorHAnsi" w:hAnsiTheme="minorHAnsi" w:cstheme="minorHAnsi"/>
          <w:bCs/>
          <w:sz w:val="26"/>
          <w:szCs w:val="26"/>
          <w:lang w:val="en-GB"/>
        </w:rPr>
        <w:t xml:space="preserve"> </w:t>
      </w:r>
      <w:r w:rsidRPr="00F54312">
        <w:rPr>
          <w:rFonts w:asciiTheme="minorHAnsi" w:hAnsiTheme="minorHAnsi" w:cstheme="minorHAnsi"/>
          <w:bCs/>
          <w:sz w:val="26"/>
          <w:szCs w:val="26"/>
          <w:lang w:val="en-GB"/>
        </w:rPr>
        <w:t>and God will wipe away every tear from their eyes.’</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lastRenderedPageBreak/>
        <w:t>REFLECTION</w:t>
      </w:r>
    </w:p>
    <w:p w:rsidR="00F54312" w:rsidRDefault="00B94910" w:rsidP="006D5F1E">
      <w:pPr>
        <w:widowControl w:val="0"/>
        <w:autoSpaceDE w:val="0"/>
        <w:autoSpaceDN w:val="0"/>
        <w:adjustRightInd w:val="0"/>
        <w:spacing w:after="120" w:line="276" w:lineRule="auto"/>
        <w:rPr>
          <w:rFonts w:asciiTheme="minorHAnsi" w:hAnsiTheme="minorHAnsi" w:cstheme="minorHAnsi"/>
          <w:bCs/>
          <w:sz w:val="26"/>
          <w:szCs w:val="26"/>
        </w:rPr>
      </w:pPr>
      <w:r w:rsidRPr="00B94910">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2428875</wp:posOffset>
            </wp:positionH>
            <wp:positionV relativeFrom="paragraph">
              <wp:posOffset>471170</wp:posOffset>
            </wp:positionV>
            <wp:extent cx="4113530" cy="2314575"/>
            <wp:effectExtent l="0" t="0" r="1270" b="9525"/>
            <wp:wrapSquare wrapText="bothSides"/>
            <wp:docPr id="2" name="Picture 2" descr="A photo of people wearing masks walking along a Melbourne foot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hoto of people wearing masks walking along a Melbourne footpa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353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6"/>
          <w:szCs w:val="26"/>
        </w:rPr>
        <w:t>There has been an outpouring of j</w:t>
      </w:r>
      <w:r w:rsidR="00F54312">
        <w:rPr>
          <w:rFonts w:asciiTheme="minorHAnsi" w:hAnsiTheme="minorHAnsi" w:cstheme="minorHAnsi"/>
          <w:bCs/>
          <w:sz w:val="26"/>
          <w:szCs w:val="26"/>
        </w:rPr>
        <w:t xml:space="preserve">oy and thanksgiving </w:t>
      </w:r>
      <w:r>
        <w:rPr>
          <w:rFonts w:asciiTheme="minorHAnsi" w:hAnsiTheme="minorHAnsi" w:cstheme="minorHAnsi"/>
          <w:bCs/>
          <w:sz w:val="26"/>
          <w:szCs w:val="26"/>
        </w:rPr>
        <w:t>across Melbourne this week as</w:t>
      </w:r>
      <w:r w:rsidR="00F54312">
        <w:rPr>
          <w:rFonts w:asciiTheme="minorHAnsi" w:hAnsiTheme="minorHAnsi" w:cstheme="minorHAnsi"/>
          <w:bCs/>
          <w:sz w:val="26"/>
          <w:szCs w:val="26"/>
        </w:rPr>
        <w:t xml:space="preserve"> we have controlled the second wave of coronavirus infections sufficiently that it is </w:t>
      </w:r>
      <w:r>
        <w:rPr>
          <w:rFonts w:asciiTheme="minorHAnsi" w:hAnsiTheme="minorHAnsi" w:cstheme="minorHAnsi"/>
          <w:bCs/>
          <w:sz w:val="26"/>
          <w:szCs w:val="26"/>
        </w:rPr>
        <w:t xml:space="preserve">now </w:t>
      </w:r>
      <w:r w:rsidR="00F54312">
        <w:rPr>
          <w:rFonts w:asciiTheme="minorHAnsi" w:hAnsiTheme="minorHAnsi" w:cstheme="minorHAnsi"/>
          <w:bCs/>
          <w:sz w:val="26"/>
          <w:szCs w:val="26"/>
        </w:rPr>
        <w:t xml:space="preserve">safe to reopen many aspects of our life that have been closed for months. </w:t>
      </w:r>
      <w:r w:rsidR="00777FCD">
        <w:rPr>
          <w:rFonts w:asciiTheme="minorHAnsi" w:hAnsiTheme="minorHAnsi" w:cstheme="minorHAnsi"/>
          <w:bCs/>
          <w:sz w:val="26"/>
          <w:szCs w:val="26"/>
        </w:rPr>
        <w:t>This</w:t>
      </w:r>
      <w:r>
        <w:rPr>
          <w:rFonts w:asciiTheme="minorHAnsi" w:hAnsiTheme="minorHAnsi" w:cstheme="minorHAnsi"/>
          <w:bCs/>
          <w:sz w:val="26"/>
          <w:szCs w:val="26"/>
        </w:rPr>
        <w:t xml:space="preserve"> is </w:t>
      </w:r>
      <w:r w:rsidR="00777FCD">
        <w:rPr>
          <w:rFonts w:asciiTheme="minorHAnsi" w:hAnsiTheme="minorHAnsi" w:cstheme="minorHAnsi"/>
          <w:bCs/>
          <w:sz w:val="26"/>
          <w:szCs w:val="26"/>
        </w:rPr>
        <w:t>our</w:t>
      </w:r>
      <w:r>
        <w:rPr>
          <w:rFonts w:asciiTheme="minorHAnsi" w:hAnsiTheme="minorHAnsi" w:cstheme="minorHAnsi"/>
          <w:bCs/>
          <w:sz w:val="26"/>
          <w:szCs w:val="26"/>
        </w:rPr>
        <w:t xml:space="preserve"> reward for months of restrictions. Numbers at indoor gatherings will remain cautiously low for a while yet, which limits the possibilities for face-to-face worship, but we are already planning for what we might be able to do at Christmas.</w:t>
      </w:r>
    </w:p>
    <w:p w:rsidR="00B94910" w:rsidRDefault="002A2E57" w:rsidP="006D5F1E">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Today in the church calendar is All Saints Day, a tradition that dates back to at least the sixth century. </w:t>
      </w:r>
      <w:r w:rsidR="00AA37E9">
        <w:rPr>
          <w:rFonts w:asciiTheme="minorHAnsi" w:hAnsiTheme="minorHAnsi" w:cstheme="minorHAnsi"/>
          <w:bCs/>
          <w:sz w:val="26"/>
          <w:szCs w:val="26"/>
        </w:rPr>
        <w:t xml:space="preserve">In the Bible, a saint is anyone whose life is dedicated </w:t>
      </w:r>
      <w:r w:rsidR="00AA37E9">
        <w:rPr>
          <w:rFonts w:asciiTheme="minorHAnsi" w:hAnsiTheme="minorHAnsi" w:cstheme="minorHAnsi"/>
          <w:bCs/>
          <w:sz w:val="26"/>
          <w:szCs w:val="26"/>
        </w:rPr>
        <w:t>to God</w:t>
      </w:r>
      <w:r w:rsidR="00AA37E9">
        <w:rPr>
          <w:rFonts w:asciiTheme="minorHAnsi" w:hAnsiTheme="minorHAnsi" w:cstheme="minorHAnsi"/>
          <w:bCs/>
          <w:sz w:val="26"/>
          <w:szCs w:val="26"/>
        </w:rPr>
        <w:t xml:space="preserve"> and who is sanctified in Christ, which included all the members of the churches Paul wrote to (e.g. Rom 1:7, 1 Cor 1:2). </w:t>
      </w:r>
      <w:r w:rsidR="00C85E6C">
        <w:rPr>
          <w:rFonts w:asciiTheme="minorHAnsi" w:hAnsiTheme="minorHAnsi" w:cstheme="minorHAnsi"/>
          <w:bCs/>
          <w:sz w:val="26"/>
          <w:szCs w:val="26"/>
        </w:rPr>
        <w:t>On All Saints Day, s</w:t>
      </w:r>
      <w:r>
        <w:rPr>
          <w:rFonts w:asciiTheme="minorHAnsi" w:hAnsiTheme="minorHAnsi" w:cstheme="minorHAnsi"/>
          <w:bCs/>
          <w:sz w:val="26"/>
          <w:szCs w:val="26"/>
        </w:rPr>
        <w:t>ome streams of the church – notably the Orthodox and Catholic faiths – focus almost exclusively on remembering and celebrating those Christian</w:t>
      </w:r>
      <w:r w:rsidR="00BD253B">
        <w:rPr>
          <w:rFonts w:asciiTheme="minorHAnsi" w:hAnsiTheme="minorHAnsi" w:cstheme="minorHAnsi"/>
          <w:bCs/>
          <w:sz w:val="26"/>
          <w:szCs w:val="26"/>
        </w:rPr>
        <w:t xml:space="preserve"> saint</w:t>
      </w:r>
      <w:r>
        <w:rPr>
          <w:rFonts w:asciiTheme="minorHAnsi" w:hAnsiTheme="minorHAnsi" w:cstheme="minorHAnsi"/>
          <w:bCs/>
          <w:sz w:val="26"/>
          <w:szCs w:val="26"/>
        </w:rPr>
        <w:t>s who have died. In the Protestant tradition, however, we remember the saints both living and dead, whether famous or obscure, who have brought us to faith, nurtured us in faith and who continue to inspire and stretch our faith today. Just as with the Covid19 situation, it is a day to be thankful but also a day of joy and worship.</w:t>
      </w:r>
    </w:p>
    <w:p w:rsidR="002A2E57" w:rsidRDefault="009306A0" w:rsidP="009306A0">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psalm is full of praise for God who delivered David from a dangerous situation. The psalm calls on the wider faith community to reflect on God’s blessings. As we emerge from lockdown, it would be a good spiritual exercise to reflect on what you are most thankful to God for during these past few months. If you keep a journal, write this down. Alternatively, you might like to pause and pray. The psalm also suggests that we express our thanks in how we live – speaking truthfully, </w:t>
      </w:r>
      <w:r w:rsidR="00542DA0">
        <w:rPr>
          <w:rFonts w:asciiTheme="minorHAnsi" w:hAnsiTheme="minorHAnsi" w:cstheme="minorHAnsi"/>
          <w:bCs/>
          <w:sz w:val="26"/>
          <w:szCs w:val="26"/>
        </w:rPr>
        <w:t>doing good to others and seeking peace. I wonder what further life lessons you have learned from the saints in your life?</w:t>
      </w:r>
    </w:p>
    <w:p w:rsidR="00542DA0" w:rsidRDefault="00BD253B" w:rsidP="009306A0">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Gospel reading </w:t>
      </w:r>
      <w:r w:rsidR="009F63D4">
        <w:rPr>
          <w:rFonts w:asciiTheme="minorHAnsi" w:hAnsiTheme="minorHAnsi" w:cstheme="minorHAnsi"/>
          <w:bCs/>
          <w:sz w:val="26"/>
          <w:szCs w:val="26"/>
        </w:rPr>
        <w:t xml:space="preserve">is the familiar opening verses to the Sermon on the Mount, widely known as the Beatitudes (from Latin </w:t>
      </w:r>
      <w:r w:rsidR="009F63D4" w:rsidRPr="009F63D4">
        <w:rPr>
          <w:rFonts w:asciiTheme="minorHAnsi" w:hAnsiTheme="minorHAnsi" w:cstheme="minorHAnsi"/>
          <w:bCs/>
          <w:i/>
          <w:sz w:val="26"/>
          <w:szCs w:val="26"/>
        </w:rPr>
        <w:t>beatus</w:t>
      </w:r>
      <w:r w:rsidR="009F63D4">
        <w:rPr>
          <w:rFonts w:asciiTheme="minorHAnsi" w:hAnsiTheme="minorHAnsi" w:cstheme="minorHAnsi"/>
          <w:bCs/>
          <w:sz w:val="26"/>
          <w:szCs w:val="26"/>
        </w:rPr>
        <w:t xml:space="preserve"> meaning blessed or happy). These promised blessings remain very counter cultural. Back in Jesus’ day – and still today – the people usually considered blessed are the wealthy, the healthy and those who are praised. Jesus turns this on its head. Those who are blessed – through the ministry of Jesus – and in their response of faith – are the poor, the pure in heart, those who seek peace and righteousness and those who are persecuted for their unwavering faith in Jesus. </w:t>
      </w:r>
      <w:r w:rsidR="002848CE">
        <w:rPr>
          <w:rFonts w:asciiTheme="minorHAnsi" w:hAnsiTheme="minorHAnsi" w:cstheme="minorHAnsi"/>
          <w:bCs/>
          <w:sz w:val="26"/>
          <w:szCs w:val="26"/>
        </w:rPr>
        <w:t>Clearly,</w:t>
      </w:r>
      <w:r w:rsidR="006C38E1">
        <w:rPr>
          <w:rFonts w:asciiTheme="minorHAnsi" w:hAnsiTheme="minorHAnsi" w:cstheme="minorHAnsi"/>
          <w:bCs/>
          <w:sz w:val="26"/>
          <w:szCs w:val="26"/>
        </w:rPr>
        <w:t xml:space="preserve"> following Jesus is not a ‘cool’ thing to do and will not bring us wealth or fame. But following the way of Jesus puts us firmly on God’s side and aligns our life with God’s character of compassion, justice and true </w:t>
      </w:r>
      <w:r w:rsidR="002848CE">
        <w:rPr>
          <w:rFonts w:asciiTheme="minorHAnsi" w:hAnsiTheme="minorHAnsi" w:cstheme="minorHAnsi"/>
          <w:bCs/>
          <w:sz w:val="26"/>
          <w:szCs w:val="26"/>
        </w:rPr>
        <w:t>peace</w:t>
      </w:r>
      <w:r w:rsidR="006C38E1">
        <w:rPr>
          <w:rFonts w:asciiTheme="minorHAnsi" w:hAnsiTheme="minorHAnsi" w:cstheme="minorHAnsi"/>
          <w:bCs/>
          <w:sz w:val="26"/>
          <w:szCs w:val="26"/>
        </w:rPr>
        <w:t>. Again, as you reflect on the saints who have influenced your life, what can you learn from their priorities and approach to life?</w:t>
      </w:r>
    </w:p>
    <w:p w:rsidR="006C38E1" w:rsidRDefault="00946969" w:rsidP="00E8604B">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lastRenderedPageBreak/>
        <w:t>The third reading from Revelation</w:t>
      </w:r>
      <w:r w:rsidR="00EE3A04">
        <w:rPr>
          <w:rFonts w:asciiTheme="minorHAnsi" w:hAnsiTheme="minorHAnsi" w:cstheme="minorHAnsi"/>
          <w:bCs/>
          <w:sz w:val="26"/>
          <w:szCs w:val="26"/>
        </w:rPr>
        <w:t xml:space="preserve"> paints </w:t>
      </w:r>
      <w:r w:rsidR="002848CE">
        <w:rPr>
          <w:rFonts w:asciiTheme="minorHAnsi" w:hAnsiTheme="minorHAnsi" w:cstheme="minorHAnsi"/>
          <w:bCs/>
          <w:sz w:val="26"/>
          <w:szCs w:val="26"/>
        </w:rPr>
        <w:t xml:space="preserve">a </w:t>
      </w:r>
      <w:r w:rsidR="00EE3A04">
        <w:rPr>
          <w:rFonts w:asciiTheme="minorHAnsi" w:hAnsiTheme="minorHAnsi" w:cstheme="minorHAnsi"/>
          <w:bCs/>
          <w:sz w:val="26"/>
          <w:szCs w:val="26"/>
        </w:rPr>
        <w:t>vivid word picture</w:t>
      </w:r>
      <w:r w:rsidR="00EE3A04" w:rsidRPr="00EE3A04">
        <w:rPr>
          <w:rFonts w:asciiTheme="minorHAnsi" w:hAnsiTheme="minorHAnsi" w:cstheme="minorHAnsi"/>
          <w:bCs/>
          <w:sz w:val="26"/>
          <w:szCs w:val="26"/>
        </w:rPr>
        <w:t xml:space="preserve"> of a countless multitude of people from every nation and language, all dressed in white, waving palm branches and </w:t>
      </w:r>
      <w:r w:rsidR="00777FCD" w:rsidRPr="00777FCD">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column">
              <wp:posOffset>3651885</wp:posOffset>
            </wp:positionH>
            <wp:positionV relativeFrom="paragraph">
              <wp:posOffset>2540</wp:posOffset>
            </wp:positionV>
            <wp:extent cx="2973070" cy="2931160"/>
            <wp:effectExtent l="0" t="0" r="0" b="2540"/>
            <wp:wrapSquare wrapText="bothSides"/>
            <wp:docPr id="4" name="Picture 4" descr="The Red Moon Rapture – The Biblical Timing of The Rapture | Rapture bible,  Revelation 7,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Red Moon Rapture – The Biblical Timing of The Rapture | Rapture bible,  Revelation 7, Revel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070" cy="293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A04" w:rsidRPr="00EE3A04">
        <w:rPr>
          <w:rFonts w:asciiTheme="minorHAnsi" w:hAnsiTheme="minorHAnsi" w:cstheme="minorHAnsi"/>
          <w:bCs/>
          <w:sz w:val="26"/>
          <w:szCs w:val="26"/>
        </w:rPr>
        <w:t>praising God. What message is this picture trying to portray?</w:t>
      </w:r>
      <w:r w:rsidR="002848CE">
        <w:rPr>
          <w:rFonts w:asciiTheme="minorHAnsi" w:hAnsiTheme="minorHAnsi" w:cstheme="minorHAnsi"/>
          <w:bCs/>
          <w:sz w:val="26"/>
          <w:szCs w:val="26"/>
        </w:rPr>
        <w:t xml:space="preserve"> </w:t>
      </w:r>
      <w:r w:rsidR="00EE3A04">
        <w:rPr>
          <w:rFonts w:asciiTheme="minorHAnsi" w:hAnsiTheme="minorHAnsi" w:cstheme="minorHAnsi"/>
          <w:bCs/>
          <w:sz w:val="26"/>
          <w:szCs w:val="26"/>
        </w:rPr>
        <w:t>Fi</w:t>
      </w:r>
      <w:r w:rsidR="00EE3A04" w:rsidRPr="00EE3A04">
        <w:rPr>
          <w:rFonts w:asciiTheme="minorHAnsi" w:hAnsiTheme="minorHAnsi" w:cstheme="minorHAnsi"/>
          <w:bCs/>
          <w:sz w:val="26"/>
          <w:szCs w:val="26"/>
        </w:rPr>
        <w:t>rst, that God welcome</w:t>
      </w:r>
      <w:r w:rsidR="002848CE">
        <w:rPr>
          <w:rFonts w:asciiTheme="minorHAnsi" w:hAnsiTheme="minorHAnsi" w:cstheme="minorHAnsi"/>
          <w:bCs/>
          <w:sz w:val="26"/>
          <w:szCs w:val="26"/>
        </w:rPr>
        <w:t>s</w:t>
      </w:r>
      <w:r w:rsidR="00EE3A04" w:rsidRPr="00EE3A04">
        <w:rPr>
          <w:rFonts w:asciiTheme="minorHAnsi" w:hAnsiTheme="minorHAnsi" w:cstheme="minorHAnsi"/>
          <w:bCs/>
          <w:sz w:val="26"/>
          <w:szCs w:val="26"/>
        </w:rPr>
        <w:t xml:space="preserve"> all people</w:t>
      </w:r>
      <w:r w:rsidR="00EE3A04">
        <w:rPr>
          <w:rFonts w:asciiTheme="minorHAnsi" w:hAnsiTheme="minorHAnsi" w:cstheme="minorHAnsi"/>
          <w:bCs/>
          <w:sz w:val="26"/>
          <w:szCs w:val="26"/>
        </w:rPr>
        <w:t xml:space="preserve">. </w:t>
      </w:r>
      <w:r w:rsidR="00EE3A04" w:rsidRPr="00EE3A04">
        <w:rPr>
          <w:rFonts w:asciiTheme="minorHAnsi" w:hAnsiTheme="minorHAnsi" w:cstheme="minorHAnsi"/>
          <w:bCs/>
          <w:sz w:val="26"/>
          <w:szCs w:val="26"/>
        </w:rPr>
        <w:t>God has no favourites – all are dressed alike and treated the same</w:t>
      </w:r>
      <w:r w:rsidR="00EE3A04">
        <w:rPr>
          <w:rFonts w:asciiTheme="minorHAnsi" w:hAnsiTheme="minorHAnsi" w:cstheme="minorHAnsi"/>
          <w:bCs/>
          <w:sz w:val="26"/>
          <w:szCs w:val="26"/>
        </w:rPr>
        <w:t>. Second, w</w:t>
      </w:r>
      <w:r w:rsidR="00EE3A04" w:rsidRPr="00EE3A04">
        <w:rPr>
          <w:rFonts w:asciiTheme="minorHAnsi" w:hAnsiTheme="minorHAnsi" w:cstheme="minorHAnsi"/>
          <w:bCs/>
          <w:sz w:val="26"/>
          <w:szCs w:val="26"/>
        </w:rPr>
        <w:t>orship is of key importance in heaven and</w:t>
      </w:r>
      <w:r w:rsidR="00EE3A04">
        <w:rPr>
          <w:rFonts w:asciiTheme="minorHAnsi" w:hAnsiTheme="minorHAnsi" w:cstheme="minorHAnsi"/>
          <w:bCs/>
          <w:sz w:val="26"/>
          <w:szCs w:val="26"/>
        </w:rPr>
        <w:t>, by implication,</w:t>
      </w:r>
      <w:r w:rsidR="00EE3A04" w:rsidRPr="00EE3A04">
        <w:rPr>
          <w:rFonts w:asciiTheme="minorHAnsi" w:hAnsiTheme="minorHAnsi" w:cstheme="minorHAnsi"/>
          <w:bCs/>
          <w:sz w:val="26"/>
          <w:szCs w:val="26"/>
        </w:rPr>
        <w:t xml:space="preserve"> here on earth</w:t>
      </w:r>
      <w:r w:rsidR="00EE3A04">
        <w:rPr>
          <w:rFonts w:asciiTheme="minorHAnsi" w:hAnsiTheme="minorHAnsi" w:cstheme="minorHAnsi"/>
          <w:bCs/>
          <w:sz w:val="26"/>
          <w:szCs w:val="26"/>
        </w:rPr>
        <w:t xml:space="preserve"> also. Third, </w:t>
      </w:r>
      <w:r w:rsidR="00EE3A04" w:rsidRPr="00EE3A04">
        <w:rPr>
          <w:rFonts w:asciiTheme="minorHAnsi" w:hAnsiTheme="minorHAnsi" w:cstheme="minorHAnsi"/>
          <w:bCs/>
          <w:sz w:val="26"/>
          <w:szCs w:val="26"/>
        </w:rPr>
        <w:t>the presence of God and Jesus, the Lamb, will remain at the centre of our lives even after death</w:t>
      </w:r>
      <w:r w:rsidR="00EE3A04">
        <w:rPr>
          <w:rFonts w:asciiTheme="minorHAnsi" w:hAnsiTheme="minorHAnsi" w:cstheme="minorHAnsi"/>
          <w:bCs/>
          <w:sz w:val="26"/>
          <w:szCs w:val="26"/>
        </w:rPr>
        <w:t>, where</w:t>
      </w:r>
      <w:r w:rsidR="00EE3A04" w:rsidRPr="00EE3A04">
        <w:rPr>
          <w:rFonts w:asciiTheme="minorHAnsi" w:hAnsiTheme="minorHAnsi" w:cstheme="minorHAnsi"/>
          <w:bCs/>
          <w:sz w:val="26"/>
          <w:szCs w:val="26"/>
        </w:rPr>
        <w:t xml:space="preserve"> earthly suffering </w:t>
      </w:r>
      <w:r w:rsidR="00EE3A04">
        <w:rPr>
          <w:rFonts w:asciiTheme="minorHAnsi" w:hAnsiTheme="minorHAnsi" w:cstheme="minorHAnsi"/>
          <w:bCs/>
          <w:sz w:val="26"/>
          <w:szCs w:val="26"/>
        </w:rPr>
        <w:t>is</w:t>
      </w:r>
      <w:r w:rsidR="00EE3A04" w:rsidRPr="00EE3A04">
        <w:rPr>
          <w:rFonts w:asciiTheme="minorHAnsi" w:hAnsiTheme="minorHAnsi" w:cstheme="minorHAnsi"/>
          <w:bCs/>
          <w:sz w:val="26"/>
          <w:szCs w:val="26"/>
        </w:rPr>
        <w:t xml:space="preserve"> replaced by peace and security</w:t>
      </w:r>
      <w:r w:rsidR="00EE3A04">
        <w:rPr>
          <w:rFonts w:asciiTheme="minorHAnsi" w:hAnsiTheme="minorHAnsi" w:cstheme="minorHAnsi"/>
          <w:bCs/>
          <w:sz w:val="26"/>
          <w:szCs w:val="26"/>
        </w:rPr>
        <w:t xml:space="preserve">. </w:t>
      </w:r>
      <w:r w:rsidR="00EE3A04" w:rsidRPr="00EE3A04">
        <w:rPr>
          <w:rFonts w:asciiTheme="minorHAnsi" w:hAnsiTheme="minorHAnsi" w:cstheme="minorHAnsi"/>
          <w:bCs/>
          <w:sz w:val="26"/>
          <w:szCs w:val="26"/>
        </w:rPr>
        <w:t xml:space="preserve">This </w:t>
      </w:r>
      <w:r w:rsidR="00EE3A04">
        <w:rPr>
          <w:rFonts w:asciiTheme="minorHAnsi" w:hAnsiTheme="minorHAnsi" w:cstheme="minorHAnsi"/>
          <w:bCs/>
          <w:sz w:val="26"/>
          <w:szCs w:val="26"/>
        </w:rPr>
        <w:t xml:space="preserve">comforting </w:t>
      </w:r>
      <w:r w:rsidR="00EE3A04" w:rsidRPr="00EE3A04">
        <w:rPr>
          <w:rFonts w:asciiTheme="minorHAnsi" w:hAnsiTheme="minorHAnsi" w:cstheme="minorHAnsi"/>
          <w:bCs/>
          <w:sz w:val="26"/>
          <w:szCs w:val="26"/>
        </w:rPr>
        <w:t xml:space="preserve">image is consistent with Jesus’ teaching elsewhere. </w:t>
      </w:r>
      <w:r w:rsidR="00EE3A04">
        <w:rPr>
          <w:rFonts w:asciiTheme="minorHAnsi" w:hAnsiTheme="minorHAnsi" w:cstheme="minorHAnsi"/>
          <w:bCs/>
          <w:sz w:val="26"/>
          <w:szCs w:val="26"/>
        </w:rPr>
        <w:t>I</w:t>
      </w:r>
      <w:r w:rsidR="00EE3A04" w:rsidRPr="00EE3A04">
        <w:rPr>
          <w:rFonts w:asciiTheme="minorHAnsi" w:hAnsiTheme="minorHAnsi" w:cstheme="minorHAnsi"/>
          <w:bCs/>
          <w:sz w:val="26"/>
          <w:szCs w:val="26"/>
        </w:rPr>
        <w:t xml:space="preserve">n Matthew’s Gospel, for instance, Jesus invites people who are feeling weary and burdened to come to him and find rest, which is what this vision portrays. Throughout Matthew’s Gospel there is the idea of God welcoming and richly blessing all God’s faithful people </w:t>
      </w:r>
      <w:r w:rsidR="00EE3A04">
        <w:rPr>
          <w:rFonts w:asciiTheme="minorHAnsi" w:hAnsiTheme="minorHAnsi" w:cstheme="minorHAnsi"/>
          <w:bCs/>
          <w:sz w:val="26"/>
          <w:szCs w:val="26"/>
        </w:rPr>
        <w:t xml:space="preserve">– all the saints – </w:t>
      </w:r>
      <w:r w:rsidR="00EE3A04" w:rsidRPr="00EE3A04">
        <w:rPr>
          <w:rFonts w:asciiTheme="minorHAnsi" w:hAnsiTheme="minorHAnsi" w:cstheme="minorHAnsi"/>
          <w:bCs/>
          <w:sz w:val="26"/>
          <w:szCs w:val="26"/>
        </w:rPr>
        <w:t>in the life to come. Today we remember that promise.</w:t>
      </w:r>
    </w:p>
    <w:p w:rsidR="00E8604B" w:rsidRDefault="00E8604B" w:rsidP="00E8604B">
      <w:pPr>
        <w:widowControl w:val="0"/>
        <w:autoSpaceDE w:val="0"/>
        <w:autoSpaceDN w:val="0"/>
        <w:adjustRightInd w:val="0"/>
        <w:spacing w:after="240"/>
        <w:rPr>
          <w:rFonts w:asciiTheme="minorHAnsi" w:hAnsiTheme="minorHAnsi" w:cstheme="minorHAnsi"/>
          <w:bCs/>
          <w:caps/>
          <w:sz w:val="28"/>
          <w:szCs w:val="26"/>
        </w:rPr>
      </w:pPr>
      <w:r>
        <w:rPr>
          <w:rFonts w:asciiTheme="minorHAnsi" w:hAnsiTheme="minorHAnsi" w:cstheme="minorHAnsi"/>
          <w:bCs/>
          <w:caps/>
          <w:sz w:val="28"/>
          <w:szCs w:val="26"/>
        </w:rPr>
        <w:t>Lighting our ALL Saints Day CANDLES</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00CA4CC7">
        <w:rPr>
          <w:rFonts w:asciiTheme="minorHAnsi" w:hAnsiTheme="minorHAnsi" w:cstheme="minorHAnsi"/>
          <w:bCs/>
          <w:sz w:val="26"/>
          <w:szCs w:val="26"/>
        </w:rPr>
        <w:t>For all the saints (</w:t>
      </w:r>
      <w:r w:rsidR="00CA4CC7">
        <w:rPr>
          <w:rFonts w:asciiTheme="minorHAnsi" w:hAnsiTheme="minorHAnsi" w:cstheme="minorHAnsi"/>
          <w:bCs/>
          <w:i/>
          <w:sz w:val="26"/>
          <w:szCs w:val="26"/>
        </w:rPr>
        <w:t>to t</w:t>
      </w:r>
      <w:r w:rsidR="00CA4CC7" w:rsidRPr="00CA4CC7">
        <w:rPr>
          <w:rFonts w:asciiTheme="minorHAnsi" w:hAnsiTheme="minorHAnsi" w:cstheme="minorHAnsi"/>
          <w:bCs/>
          <w:i/>
          <w:sz w:val="26"/>
          <w:szCs w:val="26"/>
        </w:rPr>
        <w:t>une O Waly</w:t>
      </w:r>
      <w:r w:rsidR="00CA4CC7">
        <w:rPr>
          <w:rFonts w:asciiTheme="minorHAnsi" w:hAnsiTheme="minorHAnsi" w:cstheme="minorHAnsi"/>
          <w:bCs/>
          <w:i/>
          <w:sz w:val="26"/>
          <w:szCs w:val="26"/>
        </w:rPr>
        <w:t>,</w:t>
      </w:r>
      <w:r w:rsidR="00CA4CC7" w:rsidRPr="00CA4CC7">
        <w:rPr>
          <w:rFonts w:asciiTheme="minorHAnsi" w:hAnsiTheme="minorHAnsi" w:cstheme="minorHAnsi"/>
          <w:bCs/>
          <w:i/>
          <w:sz w:val="26"/>
          <w:szCs w:val="26"/>
        </w:rPr>
        <w:t xml:space="preserve"> Waly TiS 654</w:t>
      </w:r>
      <w:r w:rsidR="00CA4CC7">
        <w:rPr>
          <w:rFonts w:asciiTheme="minorHAnsi" w:hAnsiTheme="minorHAnsi" w:cstheme="minorHAnsi"/>
          <w:bCs/>
          <w:sz w:val="26"/>
          <w:szCs w:val="26"/>
        </w:rPr>
        <w:t>)</w:t>
      </w:r>
    </w:p>
    <w:p w:rsidR="001754CD" w:rsidRDefault="001754CD" w:rsidP="00C44143">
      <w:pPr>
        <w:widowControl w:val="0"/>
        <w:autoSpaceDE w:val="0"/>
        <w:autoSpaceDN w:val="0"/>
        <w:adjustRightInd w:val="0"/>
        <w:spacing w:after="120" w:line="276" w:lineRule="auto"/>
        <w:rPr>
          <w:rFonts w:asciiTheme="minorHAnsi" w:hAnsiTheme="minorHAnsi" w:cstheme="minorHAnsi"/>
          <w:bCs/>
          <w:sz w:val="26"/>
          <w:szCs w:val="26"/>
        </w:rPr>
      </w:pPr>
      <w:r w:rsidRPr="001754CD">
        <w:rPr>
          <w:rFonts w:asciiTheme="minorHAnsi" w:hAnsiTheme="minorHAnsi" w:cstheme="minorHAnsi"/>
          <w:bCs/>
          <w:sz w:val="26"/>
          <w:szCs w:val="26"/>
        </w:rPr>
        <w:t xml:space="preserve">For all the saints who’ve shown your love </w:t>
      </w:r>
      <w:r>
        <w:rPr>
          <w:rFonts w:asciiTheme="minorHAnsi" w:hAnsiTheme="minorHAnsi" w:cstheme="minorHAnsi"/>
          <w:bCs/>
          <w:sz w:val="26"/>
          <w:szCs w:val="26"/>
        </w:rPr>
        <w:br/>
      </w:r>
      <w:r w:rsidRPr="001754CD">
        <w:rPr>
          <w:rFonts w:asciiTheme="minorHAnsi" w:hAnsiTheme="minorHAnsi" w:cstheme="minorHAnsi"/>
          <w:bCs/>
          <w:sz w:val="26"/>
          <w:szCs w:val="26"/>
        </w:rPr>
        <w:t>in how they live and where they move</w:t>
      </w:r>
      <w:r>
        <w:rPr>
          <w:rFonts w:asciiTheme="minorHAnsi" w:hAnsiTheme="minorHAnsi" w:cstheme="minorHAnsi"/>
          <w:bCs/>
          <w:sz w:val="26"/>
          <w:szCs w:val="26"/>
        </w:rPr>
        <w:t>d,</w:t>
      </w:r>
      <w:r w:rsidRPr="001754CD">
        <w:rPr>
          <w:rFonts w:asciiTheme="minorHAnsi" w:hAnsiTheme="minorHAnsi" w:cstheme="minorHAnsi"/>
          <w:bCs/>
          <w:sz w:val="26"/>
          <w:szCs w:val="26"/>
        </w:rPr>
        <w:t xml:space="preserve"> </w:t>
      </w:r>
      <w:r>
        <w:rPr>
          <w:rFonts w:asciiTheme="minorHAnsi" w:hAnsiTheme="minorHAnsi" w:cstheme="minorHAnsi"/>
          <w:bCs/>
          <w:sz w:val="26"/>
          <w:szCs w:val="26"/>
        </w:rPr>
        <w:br/>
        <w:t>f</w:t>
      </w:r>
      <w:r w:rsidRPr="001754CD">
        <w:rPr>
          <w:rFonts w:asciiTheme="minorHAnsi" w:hAnsiTheme="minorHAnsi" w:cstheme="minorHAnsi"/>
          <w:bCs/>
          <w:sz w:val="26"/>
          <w:szCs w:val="26"/>
        </w:rPr>
        <w:t xml:space="preserve">or mindful women, caring men, </w:t>
      </w:r>
      <w:r>
        <w:rPr>
          <w:rFonts w:asciiTheme="minorHAnsi" w:hAnsiTheme="minorHAnsi" w:cstheme="minorHAnsi"/>
          <w:bCs/>
          <w:sz w:val="26"/>
          <w:szCs w:val="26"/>
        </w:rPr>
        <w:br/>
      </w:r>
      <w:r w:rsidRPr="001754CD">
        <w:rPr>
          <w:rFonts w:asciiTheme="minorHAnsi" w:hAnsiTheme="minorHAnsi" w:cstheme="minorHAnsi"/>
          <w:bCs/>
          <w:sz w:val="26"/>
          <w:szCs w:val="26"/>
        </w:rPr>
        <w:t xml:space="preserve">accept our gratitude again. </w:t>
      </w:r>
    </w:p>
    <w:p w:rsidR="001754CD" w:rsidRDefault="001754CD" w:rsidP="00C44143">
      <w:pPr>
        <w:widowControl w:val="0"/>
        <w:autoSpaceDE w:val="0"/>
        <w:autoSpaceDN w:val="0"/>
        <w:adjustRightInd w:val="0"/>
        <w:spacing w:after="120" w:line="276" w:lineRule="auto"/>
        <w:rPr>
          <w:rFonts w:asciiTheme="minorHAnsi" w:hAnsiTheme="minorHAnsi" w:cstheme="minorHAnsi"/>
          <w:bCs/>
          <w:sz w:val="26"/>
          <w:szCs w:val="26"/>
        </w:rPr>
      </w:pPr>
      <w:r w:rsidRPr="001754CD">
        <w:rPr>
          <w:rFonts w:asciiTheme="minorHAnsi" w:hAnsiTheme="minorHAnsi" w:cstheme="minorHAnsi"/>
          <w:bCs/>
          <w:sz w:val="26"/>
          <w:szCs w:val="26"/>
        </w:rPr>
        <w:t xml:space="preserve">For all the saints who loved your name, </w:t>
      </w:r>
      <w:r>
        <w:rPr>
          <w:rFonts w:asciiTheme="minorHAnsi" w:hAnsiTheme="minorHAnsi" w:cstheme="minorHAnsi"/>
          <w:bCs/>
          <w:sz w:val="26"/>
          <w:szCs w:val="26"/>
        </w:rPr>
        <w:br/>
      </w:r>
      <w:r w:rsidRPr="001754CD">
        <w:rPr>
          <w:rFonts w:asciiTheme="minorHAnsi" w:hAnsiTheme="minorHAnsi" w:cstheme="minorHAnsi"/>
          <w:bCs/>
          <w:sz w:val="26"/>
          <w:szCs w:val="26"/>
        </w:rPr>
        <w:t>whose faith increased the</w:t>
      </w:r>
      <w:r>
        <w:rPr>
          <w:rFonts w:asciiTheme="minorHAnsi" w:hAnsiTheme="minorHAnsi" w:cstheme="minorHAnsi"/>
          <w:bCs/>
          <w:sz w:val="26"/>
          <w:szCs w:val="26"/>
        </w:rPr>
        <w:t>ir</w:t>
      </w:r>
      <w:r w:rsidRPr="001754CD">
        <w:rPr>
          <w:rFonts w:asciiTheme="minorHAnsi" w:hAnsiTheme="minorHAnsi" w:cstheme="minorHAnsi"/>
          <w:bCs/>
          <w:sz w:val="26"/>
          <w:szCs w:val="26"/>
        </w:rPr>
        <w:t xml:space="preserve"> Savio</w:t>
      </w:r>
      <w:r>
        <w:rPr>
          <w:rFonts w:asciiTheme="minorHAnsi" w:hAnsiTheme="minorHAnsi" w:cstheme="minorHAnsi"/>
          <w:bCs/>
          <w:sz w:val="26"/>
          <w:szCs w:val="26"/>
        </w:rPr>
        <w:t>u</w:t>
      </w:r>
      <w:r w:rsidRPr="001754CD">
        <w:rPr>
          <w:rFonts w:asciiTheme="minorHAnsi" w:hAnsiTheme="minorHAnsi" w:cstheme="minorHAnsi"/>
          <w:bCs/>
          <w:sz w:val="26"/>
          <w:szCs w:val="26"/>
        </w:rPr>
        <w:t>r’s fame</w:t>
      </w:r>
      <w:r>
        <w:rPr>
          <w:rFonts w:asciiTheme="minorHAnsi" w:hAnsiTheme="minorHAnsi" w:cstheme="minorHAnsi"/>
          <w:bCs/>
          <w:sz w:val="26"/>
          <w:szCs w:val="26"/>
        </w:rPr>
        <w:t>,</w:t>
      </w:r>
      <w:r w:rsidRPr="001754CD">
        <w:rPr>
          <w:rFonts w:asciiTheme="minorHAnsi" w:hAnsiTheme="minorHAnsi" w:cstheme="minorHAnsi"/>
          <w:bCs/>
          <w:sz w:val="26"/>
          <w:szCs w:val="26"/>
        </w:rPr>
        <w:t xml:space="preserve"> </w:t>
      </w:r>
      <w:r>
        <w:rPr>
          <w:rFonts w:asciiTheme="minorHAnsi" w:hAnsiTheme="minorHAnsi" w:cstheme="minorHAnsi"/>
          <w:bCs/>
          <w:sz w:val="26"/>
          <w:szCs w:val="26"/>
        </w:rPr>
        <w:br/>
        <w:t>w</w:t>
      </w:r>
      <w:r w:rsidRPr="001754CD">
        <w:rPr>
          <w:rFonts w:asciiTheme="minorHAnsi" w:hAnsiTheme="minorHAnsi" w:cstheme="minorHAnsi"/>
          <w:bCs/>
          <w:sz w:val="26"/>
          <w:szCs w:val="26"/>
        </w:rPr>
        <w:t xml:space="preserve">ho sang your songs and shared your word, </w:t>
      </w:r>
      <w:r>
        <w:rPr>
          <w:rFonts w:asciiTheme="minorHAnsi" w:hAnsiTheme="minorHAnsi" w:cstheme="minorHAnsi"/>
          <w:bCs/>
          <w:sz w:val="26"/>
          <w:szCs w:val="26"/>
        </w:rPr>
        <w:br/>
      </w:r>
      <w:r w:rsidRPr="001754CD">
        <w:rPr>
          <w:rFonts w:asciiTheme="minorHAnsi" w:hAnsiTheme="minorHAnsi" w:cstheme="minorHAnsi"/>
          <w:bCs/>
          <w:sz w:val="26"/>
          <w:szCs w:val="26"/>
        </w:rPr>
        <w:t xml:space="preserve">accept our gratitude, good Lord. </w:t>
      </w:r>
    </w:p>
    <w:p w:rsidR="00CA4CC7" w:rsidRDefault="001754CD" w:rsidP="00C44143">
      <w:pPr>
        <w:widowControl w:val="0"/>
        <w:autoSpaceDE w:val="0"/>
        <w:autoSpaceDN w:val="0"/>
        <w:adjustRightInd w:val="0"/>
        <w:spacing w:after="120" w:line="276" w:lineRule="auto"/>
        <w:rPr>
          <w:rFonts w:asciiTheme="minorHAnsi" w:hAnsiTheme="minorHAnsi" w:cstheme="minorHAnsi"/>
          <w:bCs/>
          <w:sz w:val="26"/>
          <w:szCs w:val="26"/>
        </w:rPr>
      </w:pPr>
      <w:r w:rsidRPr="001754CD">
        <w:rPr>
          <w:rFonts w:asciiTheme="minorHAnsi" w:hAnsiTheme="minorHAnsi" w:cstheme="minorHAnsi"/>
          <w:bCs/>
          <w:sz w:val="26"/>
          <w:szCs w:val="26"/>
        </w:rPr>
        <w:t xml:space="preserve">For all the saints who named your will, </w:t>
      </w:r>
      <w:r>
        <w:rPr>
          <w:rFonts w:asciiTheme="minorHAnsi" w:hAnsiTheme="minorHAnsi" w:cstheme="minorHAnsi"/>
          <w:bCs/>
          <w:sz w:val="26"/>
          <w:szCs w:val="26"/>
        </w:rPr>
        <w:br/>
      </w:r>
      <w:r w:rsidRPr="001754CD">
        <w:rPr>
          <w:rFonts w:asciiTheme="minorHAnsi" w:hAnsiTheme="minorHAnsi" w:cstheme="minorHAnsi"/>
          <w:bCs/>
          <w:sz w:val="26"/>
          <w:szCs w:val="26"/>
        </w:rPr>
        <w:t xml:space="preserve">and </w:t>
      </w:r>
      <w:r>
        <w:rPr>
          <w:rFonts w:asciiTheme="minorHAnsi" w:hAnsiTheme="minorHAnsi" w:cstheme="minorHAnsi"/>
          <w:bCs/>
          <w:sz w:val="26"/>
          <w:szCs w:val="26"/>
        </w:rPr>
        <w:t>showed the kingdom coming still</w:t>
      </w:r>
      <w:r w:rsidRPr="001754CD">
        <w:rPr>
          <w:rFonts w:asciiTheme="minorHAnsi" w:hAnsiTheme="minorHAnsi" w:cstheme="minorHAnsi"/>
          <w:bCs/>
          <w:sz w:val="26"/>
          <w:szCs w:val="26"/>
        </w:rPr>
        <w:t xml:space="preserve"> </w:t>
      </w:r>
      <w:r>
        <w:rPr>
          <w:rFonts w:asciiTheme="minorHAnsi" w:hAnsiTheme="minorHAnsi" w:cstheme="minorHAnsi"/>
          <w:bCs/>
          <w:sz w:val="26"/>
          <w:szCs w:val="26"/>
        </w:rPr>
        <w:br/>
        <w:t>t</w:t>
      </w:r>
      <w:r w:rsidRPr="001754CD">
        <w:rPr>
          <w:rFonts w:asciiTheme="minorHAnsi" w:hAnsiTheme="minorHAnsi" w:cstheme="minorHAnsi"/>
          <w:bCs/>
          <w:sz w:val="26"/>
          <w:szCs w:val="26"/>
        </w:rPr>
        <w:t xml:space="preserve">hrough selfless protest, prayer and praise, </w:t>
      </w:r>
      <w:r>
        <w:rPr>
          <w:rFonts w:asciiTheme="minorHAnsi" w:hAnsiTheme="minorHAnsi" w:cstheme="minorHAnsi"/>
          <w:bCs/>
          <w:sz w:val="26"/>
          <w:szCs w:val="26"/>
        </w:rPr>
        <w:br/>
      </w:r>
      <w:r w:rsidRPr="001754CD">
        <w:rPr>
          <w:rFonts w:asciiTheme="minorHAnsi" w:hAnsiTheme="minorHAnsi" w:cstheme="minorHAnsi"/>
          <w:bCs/>
          <w:sz w:val="26"/>
          <w:szCs w:val="26"/>
        </w:rPr>
        <w:t xml:space="preserve">accept the gratitude we raise. </w:t>
      </w:r>
    </w:p>
    <w:p w:rsidR="000D4A3D" w:rsidRDefault="001754CD" w:rsidP="000D4A3D">
      <w:pPr>
        <w:widowControl w:val="0"/>
        <w:autoSpaceDE w:val="0"/>
        <w:autoSpaceDN w:val="0"/>
        <w:adjustRightInd w:val="0"/>
        <w:spacing w:after="120" w:line="276" w:lineRule="auto"/>
        <w:rPr>
          <w:rFonts w:asciiTheme="minorHAnsi" w:hAnsiTheme="minorHAnsi" w:cstheme="minorHAnsi"/>
          <w:bCs/>
          <w:sz w:val="26"/>
          <w:szCs w:val="26"/>
        </w:rPr>
      </w:pPr>
      <w:r w:rsidRPr="001754CD">
        <w:rPr>
          <w:rFonts w:asciiTheme="minorHAnsi" w:hAnsiTheme="minorHAnsi" w:cstheme="minorHAnsi"/>
          <w:bCs/>
          <w:sz w:val="26"/>
          <w:szCs w:val="26"/>
        </w:rPr>
        <w:t xml:space="preserve">Bless all whose will or name or love </w:t>
      </w:r>
      <w:r w:rsidR="00CA4CC7">
        <w:rPr>
          <w:rFonts w:asciiTheme="minorHAnsi" w:hAnsiTheme="minorHAnsi" w:cstheme="minorHAnsi"/>
          <w:bCs/>
          <w:sz w:val="26"/>
          <w:szCs w:val="26"/>
        </w:rPr>
        <w:br/>
      </w:r>
      <w:r w:rsidRPr="001754CD">
        <w:rPr>
          <w:rFonts w:asciiTheme="minorHAnsi" w:hAnsiTheme="minorHAnsi" w:cstheme="minorHAnsi"/>
          <w:bCs/>
          <w:sz w:val="26"/>
          <w:szCs w:val="26"/>
        </w:rPr>
        <w:t xml:space="preserve">reflects the grace of heaven above. </w:t>
      </w:r>
      <w:r w:rsidR="00CA4CC7">
        <w:rPr>
          <w:rFonts w:asciiTheme="minorHAnsi" w:hAnsiTheme="minorHAnsi" w:cstheme="minorHAnsi"/>
          <w:bCs/>
          <w:sz w:val="26"/>
          <w:szCs w:val="26"/>
        </w:rPr>
        <w:br/>
      </w:r>
      <w:r w:rsidRPr="001754CD">
        <w:rPr>
          <w:rFonts w:asciiTheme="minorHAnsi" w:hAnsiTheme="minorHAnsi" w:cstheme="minorHAnsi"/>
          <w:bCs/>
          <w:sz w:val="26"/>
          <w:szCs w:val="26"/>
        </w:rPr>
        <w:t xml:space="preserve">Though unacclaimed by earthly powers, </w:t>
      </w:r>
      <w:r w:rsidR="00CA4CC7">
        <w:rPr>
          <w:rFonts w:asciiTheme="minorHAnsi" w:hAnsiTheme="minorHAnsi" w:cstheme="minorHAnsi"/>
          <w:bCs/>
          <w:sz w:val="26"/>
          <w:szCs w:val="26"/>
        </w:rPr>
        <w:br/>
      </w:r>
      <w:r w:rsidRPr="001754CD">
        <w:rPr>
          <w:rFonts w:asciiTheme="minorHAnsi" w:hAnsiTheme="minorHAnsi" w:cstheme="minorHAnsi"/>
          <w:bCs/>
          <w:sz w:val="26"/>
          <w:szCs w:val="26"/>
        </w:rPr>
        <w:t>your life through theirs has hallowed ours.</w:t>
      </w:r>
    </w:p>
    <w:p w:rsidR="00C963F3" w:rsidRPr="00536D9F" w:rsidRDefault="00CA4CC7" w:rsidP="000D4A3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John L Bell and Graham Maule</w:t>
      </w:r>
      <w:r w:rsidR="00E55629">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 1989 Wild Goose Resources Group. Used by permission.</w:t>
      </w:r>
    </w:p>
    <w:p w:rsidR="00136BB7" w:rsidRDefault="00C963F3" w:rsidP="00C1394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CA4CC7">
        <w:rPr>
          <w:rFonts w:asciiTheme="minorHAnsi" w:hAnsiTheme="minorHAnsi" w:cstheme="minorHAnsi"/>
          <w:bCs/>
          <w:szCs w:val="26"/>
        </w:rPr>
        <w:t xml:space="preserve">of TiS 455 (the better known song by this name) see </w:t>
      </w:r>
      <w:r w:rsidRPr="00627515">
        <w:rPr>
          <w:rFonts w:asciiTheme="minorHAnsi" w:hAnsiTheme="minorHAnsi" w:cstheme="minorHAnsi"/>
          <w:bCs/>
          <w:szCs w:val="26"/>
        </w:rPr>
        <w:t xml:space="preserve"> </w:t>
      </w:r>
      <w:hyperlink r:id="rId12" w:history="1">
        <w:r w:rsidR="00695481" w:rsidRPr="00B16F43">
          <w:rPr>
            <w:rStyle w:val="Hyperlink"/>
            <w:rFonts w:asciiTheme="minorHAnsi" w:hAnsiTheme="minorHAnsi" w:cstheme="minorHAnsi"/>
            <w:bCs/>
            <w:szCs w:val="26"/>
          </w:rPr>
          <w:t>https://www.youtube.com/watch?v=1OaBgaMcOvM</w:t>
        </w:r>
      </w:hyperlink>
    </w:p>
    <w:p w:rsidR="00E8604B" w:rsidRDefault="00E8604B" w:rsidP="00117645">
      <w:pPr>
        <w:widowControl w:val="0"/>
        <w:autoSpaceDE w:val="0"/>
        <w:autoSpaceDN w:val="0"/>
        <w:adjustRightInd w:val="0"/>
        <w:spacing w:after="60"/>
        <w:rPr>
          <w:rFonts w:asciiTheme="minorHAnsi" w:hAnsiTheme="minorHAnsi" w:cstheme="minorHAnsi"/>
          <w:bCs/>
          <w:caps/>
          <w:sz w:val="28"/>
          <w:szCs w:val="26"/>
        </w:rPr>
      </w:pPr>
    </w:p>
    <w:p w:rsidR="00612E8A" w:rsidRPr="00167ECC" w:rsidRDefault="00375532" w:rsidP="00117645">
      <w:pPr>
        <w:widowControl w:val="0"/>
        <w:autoSpaceDE w:val="0"/>
        <w:autoSpaceDN w:val="0"/>
        <w:adjustRightInd w:val="0"/>
        <w:spacing w:after="60"/>
        <w:rPr>
          <w:rFonts w:asciiTheme="minorHAnsi" w:hAnsiTheme="minorHAnsi" w:cstheme="minorHAnsi"/>
          <w:bCs/>
          <w:sz w:val="26"/>
          <w:szCs w:val="26"/>
        </w:rPr>
      </w:pPr>
      <w:r w:rsidRPr="00D21670">
        <w:rPr>
          <w:rFonts w:asciiTheme="minorHAnsi" w:hAnsiTheme="minorHAnsi" w:cstheme="minorHAnsi"/>
          <w:bCs/>
          <w:caps/>
          <w:sz w:val="28"/>
          <w:szCs w:val="26"/>
        </w:rPr>
        <w:lastRenderedPageBreak/>
        <w:t>PRAYERS OF THE PEOPLE</w:t>
      </w:r>
    </w:p>
    <w:p w:rsidR="00804904" w:rsidRPr="00804904"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Living </w:t>
      </w:r>
      <w:r w:rsidRPr="00804904">
        <w:rPr>
          <w:rFonts w:asciiTheme="minorHAnsi" w:hAnsiTheme="minorHAnsi" w:cstheme="minorHAnsi"/>
          <w:bCs/>
          <w:sz w:val="26"/>
          <w:szCs w:val="26"/>
          <w:lang w:val="en-GB"/>
        </w:rPr>
        <w:t>God,</w:t>
      </w:r>
      <w:r w:rsidRPr="00804904">
        <w:rPr>
          <w:rFonts w:asciiTheme="minorHAnsi" w:hAnsiTheme="minorHAnsi" w:cstheme="minorHAnsi"/>
          <w:bCs/>
          <w:sz w:val="26"/>
          <w:szCs w:val="26"/>
          <w:lang w:val="en-GB"/>
        </w:rPr>
        <w:br/>
        <w:t>we are reminded today</w:t>
      </w:r>
      <w:r>
        <w:rPr>
          <w:rFonts w:asciiTheme="minorHAnsi" w:hAnsiTheme="minorHAnsi" w:cstheme="minorHAnsi"/>
          <w:bCs/>
          <w:sz w:val="26"/>
          <w:szCs w:val="26"/>
          <w:lang w:val="en-GB"/>
        </w:rPr>
        <w:t xml:space="preserve"> </w:t>
      </w:r>
      <w:r w:rsidRPr="00804904">
        <w:rPr>
          <w:rFonts w:asciiTheme="minorHAnsi" w:hAnsiTheme="minorHAnsi" w:cstheme="minorHAnsi"/>
          <w:bCs/>
          <w:sz w:val="26"/>
          <w:szCs w:val="26"/>
          <w:lang w:val="en-GB"/>
        </w:rPr>
        <w:t>that your blessings do not necessarily follow the logic of the world.</w:t>
      </w:r>
    </w:p>
    <w:p w:rsidR="00804904" w:rsidRPr="00804904"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The world believes that the rich are blessed,</w:t>
      </w:r>
      <w:r w:rsidRPr="00804904">
        <w:rPr>
          <w:rFonts w:asciiTheme="minorHAnsi" w:hAnsiTheme="minorHAnsi" w:cstheme="minorHAnsi"/>
          <w:bCs/>
          <w:sz w:val="26"/>
          <w:szCs w:val="26"/>
          <w:lang w:val="en-GB"/>
        </w:rPr>
        <w:br/>
        <w:t>but Jesus reminds us that</w:t>
      </w:r>
      <w:r>
        <w:rPr>
          <w:rFonts w:asciiTheme="minorHAnsi" w:hAnsiTheme="minorHAnsi" w:cstheme="minorHAnsi"/>
          <w:bCs/>
          <w:sz w:val="26"/>
          <w:szCs w:val="26"/>
          <w:lang w:val="en-GB"/>
        </w:rPr>
        <w:t xml:space="preserve"> it is the poor who are blessed</w:t>
      </w:r>
      <w:r w:rsidRPr="00804904">
        <w:rPr>
          <w:rFonts w:asciiTheme="minorHAnsi" w:hAnsiTheme="minorHAnsi" w:cstheme="minorHAnsi"/>
          <w:bCs/>
          <w:sz w:val="26"/>
          <w:szCs w:val="26"/>
          <w:lang w:val="en-GB"/>
        </w:rPr>
        <w:t>.</w:t>
      </w:r>
      <w:r w:rsidRPr="00804904">
        <w:rPr>
          <w:rFonts w:asciiTheme="minorHAnsi" w:hAnsiTheme="minorHAnsi" w:cstheme="minorHAnsi"/>
          <w:bCs/>
          <w:sz w:val="26"/>
          <w:szCs w:val="26"/>
          <w:lang w:val="en-GB"/>
        </w:rPr>
        <w:br/>
        <w:t>We pray for a more just world</w:t>
      </w:r>
      <w:r w:rsidR="00C1430D">
        <w:rPr>
          <w:rFonts w:asciiTheme="minorHAnsi" w:hAnsiTheme="minorHAnsi" w:cstheme="minorHAnsi"/>
          <w:bCs/>
          <w:sz w:val="26"/>
          <w:szCs w:val="26"/>
          <w:lang w:val="en-GB"/>
        </w:rPr>
        <w:t xml:space="preserve"> </w:t>
      </w:r>
      <w:r w:rsidRPr="00804904">
        <w:rPr>
          <w:rFonts w:asciiTheme="minorHAnsi" w:hAnsiTheme="minorHAnsi" w:cstheme="minorHAnsi"/>
          <w:bCs/>
          <w:sz w:val="26"/>
          <w:szCs w:val="26"/>
          <w:lang w:val="en-GB"/>
        </w:rPr>
        <w:t>in which all have enough and none are left behind.</w:t>
      </w:r>
    </w:p>
    <w:p w:rsidR="00804904" w:rsidRPr="00804904"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 xml:space="preserve">Though we </w:t>
      </w:r>
      <w:r>
        <w:rPr>
          <w:rFonts w:asciiTheme="minorHAnsi" w:hAnsiTheme="minorHAnsi" w:cstheme="minorHAnsi"/>
          <w:bCs/>
          <w:sz w:val="26"/>
          <w:szCs w:val="26"/>
          <w:lang w:val="en-GB"/>
        </w:rPr>
        <w:t xml:space="preserve">sometimes </w:t>
      </w:r>
      <w:r w:rsidRPr="00804904">
        <w:rPr>
          <w:rFonts w:asciiTheme="minorHAnsi" w:hAnsiTheme="minorHAnsi" w:cstheme="minorHAnsi"/>
          <w:bCs/>
          <w:sz w:val="26"/>
          <w:szCs w:val="26"/>
          <w:lang w:val="en-GB"/>
        </w:rPr>
        <w:t>fear death and avoid its inevitable arrival,</w:t>
      </w:r>
      <w:r w:rsidRPr="00804904">
        <w:rPr>
          <w:rFonts w:asciiTheme="minorHAnsi" w:hAnsiTheme="minorHAnsi" w:cstheme="minorHAnsi"/>
          <w:bCs/>
          <w:sz w:val="26"/>
          <w:szCs w:val="26"/>
          <w:lang w:val="en-GB"/>
        </w:rPr>
        <w:br/>
        <w:t>Jesus tells us that those who mourn are blessed.</w:t>
      </w:r>
      <w:r w:rsidRPr="00804904">
        <w:rPr>
          <w:rFonts w:asciiTheme="minorHAnsi" w:hAnsiTheme="minorHAnsi" w:cstheme="minorHAnsi"/>
          <w:bCs/>
          <w:sz w:val="26"/>
          <w:szCs w:val="26"/>
          <w:lang w:val="en-GB"/>
        </w:rPr>
        <w:br/>
        <w:t xml:space="preserve">Help us to bring </w:t>
      </w:r>
      <w:r>
        <w:rPr>
          <w:rFonts w:asciiTheme="minorHAnsi" w:hAnsiTheme="minorHAnsi" w:cstheme="minorHAnsi"/>
          <w:bCs/>
          <w:sz w:val="26"/>
          <w:szCs w:val="26"/>
          <w:lang w:val="en-GB"/>
        </w:rPr>
        <w:t>hope</w:t>
      </w:r>
      <w:r w:rsidRPr="00804904">
        <w:rPr>
          <w:rFonts w:asciiTheme="minorHAnsi" w:hAnsiTheme="minorHAnsi" w:cstheme="minorHAnsi"/>
          <w:bCs/>
          <w:sz w:val="26"/>
          <w:szCs w:val="26"/>
          <w:lang w:val="en-GB"/>
        </w:rPr>
        <w:t xml:space="preserve"> and wholeness to those who are sick</w:t>
      </w:r>
      <w:r w:rsidRPr="00804904">
        <w:rPr>
          <w:rFonts w:asciiTheme="minorHAnsi" w:hAnsiTheme="minorHAnsi" w:cstheme="minorHAnsi"/>
          <w:bCs/>
          <w:sz w:val="26"/>
          <w:szCs w:val="26"/>
          <w:lang w:val="en-GB"/>
        </w:rPr>
        <w:br/>
        <w:t xml:space="preserve">and comfort </w:t>
      </w:r>
      <w:r>
        <w:rPr>
          <w:rFonts w:asciiTheme="minorHAnsi" w:hAnsiTheme="minorHAnsi" w:cstheme="minorHAnsi"/>
          <w:bCs/>
          <w:sz w:val="26"/>
          <w:szCs w:val="26"/>
          <w:lang w:val="en-GB"/>
        </w:rPr>
        <w:t xml:space="preserve">to </w:t>
      </w:r>
      <w:r w:rsidRPr="00804904">
        <w:rPr>
          <w:rFonts w:asciiTheme="minorHAnsi" w:hAnsiTheme="minorHAnsi" w:cstheme="minorHAnsi"/>
          <w:bCs/>
          <w:sz w:val="26"/>
          <w:szCs w:val="26"/>
          <w:lang w:val="en-GB"/>
        </w:rPr>
        <w:t>those of us who have lost loved ones.</w:t>
      </w:r>
    </w:p>
    <w:p w:rsidR="00804904" w:rsidRPr="00804904"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While people covet power,</w:t>
      </w:r>
      <w:r>
        <w:rPr>
          <w:rFonts w:asciiTheme="minorHAnsi" w:hAnsiTheme="minorHAnsi" w:cstheme="minorHAnsi"/>
          <w:bCs/>
          <w:sz w:val="26"/>
          <w:szCs w:val="26"/>
          <w:lang w:val="en-GB"/>
        </w:rPr>
        <w:t xml:space="preserve"> </w:t>
      </w:r>
      <w:r w:rsidRPr="00804904">
        <w:rPr>
          <w:rFonts w:asciiTheme="minorHAnsi" w:hAnsiTheme="minorHAnsi" w:cstheme="minorHAnsi"/>
          <w:bCs/>
          <w:sz w:val="26"/>
          <w:szCs w:val="26"/>
          <w:lang w:val="en-GB"/>
        </w:rPr>
        <w:t>Jesus blesses the meek</w:t>
      </w:r>
      <w:r>
        <w:rPr>
          <w:rFonts w:asciiTheme="minorHAnsi" w:hAnsiTheme="minorHAnsi" w:cstheme="minorHAnsi"/>
          <w:bCs/>
          <w:sz w:val="26"/>
          <w:szCs w:val="26"/>
          <w:lang w:val="en-GB"/>
        </w:rPr>
        <w:t>.</w:t>
      </w:r>
      <w:r w:rsidRPr="00804904">
        <w:rPr>
          <w:rFonts w:asciiTheme="minorHAnsi" w:hAnsiTheme="minorHAnsi" w:cstheme="minorHAnsi"/>
          <w:bCs/>
          <w:sz w:val="26"/>
          <w:szCs w:val="26"/>
          <w:lang w:val="en-GB"/>
        </w:rPr>
        <w:br/>
      </w:r>
      <w:r>
        <w:rPr>
          <w:rFonts w:asciiTheme="minorHAnsi" w:hAnsiTheme="minorHAnsi" w:cstheme="minorHAnsi"/>
          <w:bCs/>
          <w:sz w:val="26"/>
          <w:szCs w:val="26"/>
          <w:lang w:val="en-GB"/>
        </w:rPr>
        <w:t>H</w:t>
      </w:r>
      <w:r w:rsidRPr="00804904">
        <w:rPr>
          <w:rFonts w:asciiTheme="minorHAnsi" w:hAnsiTheme="minorHAnsi" w:cstheme="minorHAnsi"/>
          <w:bCs/>
          <w:sz w:val="26"/>
          <w:szCs w:val="26"/>
          <w:lang w:val="en-GB"/>
        </w:rPr>
        <w:t>elp us to stand with the oppressed and marginali</w:t>
      </w:r>
      <w:r>
        <w:rPr>
          <w:rFonts w:asciiTheme="minorHAnsi" w:hAnsiTheme="minorHAnsi" w:cstheme="minorHAnsi"/>
          <w:bCs/>
          <w:sz w:val="26"/>
          <w:szCs w:val="26"/>
          <w:lang w:val="en-GB"/>
        </w:rPr>
        <w:t>s</w:t>
      </w:r>
      <w:r w:rsidRPr="00804904">
        <w:rPr>
          <w:rFonts w:asciiTheme="minorHAnsi" w:hAnsiTheme="minorHAnsi" w:cstheme="minorHAnsi"/>
          <w:bCs/>
          <w:sz w:val="26"/>
          <w:szCs w:val="26"/>
          <w:lang w:val="en-GB"/>
        </w:rPr>
        <w:t>ed</w:t>
      </w:r>
      <w:r>
        <w:rPr>
          <w:rFonts w:asciiTheme="minorHAnsi" w:hAnsiTheme="minorHAnsi" w:cstheme="minorHAnsi"/>
          <w:bCs/>
          <w:sz w:val="26"/>
          <w:szCs w:val="26"/>
          <w:lang w:val="en-GB"/>
        </w:rPr>
        <w:t>,</w:t>
      </w:r>
      <w:r w:rsidRPr="00804904">
        <w:rPr>
          <w:rFonts w:asciiTheme="minorHAnsi" w:hAnsiTheme="minorHAnsi" w:cstheme="minorHAnsi"/>
          <w:bCs/>
          <w:sz w:val="26"/>
          <w:szCs w:val="26"/>
          <w:lang w:val="en-GB"/>
        </w:rPr>
        <w:br/>
      </w:r>
      <w:r>
        <w:rPr>
          <w:rFonts w:asciiTheme="minorHAnsi" w:hAnsiTheme="minorHAnsi" w:cstheme="minorHAnsi"/>
          <w:bCs/>
          <w:sz w:val="26"/>
          <w:szCs w:val="26"/>
          <w:lang w:val="en-GB"/>
        </w:rPr>
        <w:t xml:space="preserve">and </w:t>
      </w:r>
      <w:r w:rsidRPr="00804904">
        <w:rPr>
          <w:rFonts w:asciiTheme="minorHAnsi" w:hAnsiTheme="minorHAnsi" w:cstheme="minorHAnsi"/>
          <w:bCs/>
          <w:sz w:val="26"/>
          <w:szCs w:val="26"/>
          <w:lang w:val="en-GB"/>
        </w:rPr>
        <w:t xml:space="preserve">show us your presence in the faces </w:t>
      </w:r>
      <w:r>
        <w:rPr>
          <w:rFonts w:asciiTheme="minorHAnsi" w:hAnsiTheme="minorHAnsi" w:cstheme="minorHAnsi"/>
          <w:bCs/>
          <w:sz w:val="26"/>
          <w:szCs w:val="26"/>
          <w:lang w:val="en-GB"/>
        </w:rPr>
        <w:t xml:space="preserve">and lives </w:t>
      </w:r>
      <w:r w:rsidRPr="00804904">
        <w:rPr>
          <w:rFonts w:asciiTheme="minorHAnsi" w:hAnsiTheme="minorHAnsi" w:cstheme="minorHAnsi"/>
          <w:bCs/>
          <w:sz w:val="26"/>
          <w:szCs w:val="26"/>
          <w:lang w:val="en-GB"/>
        </w:rPr>
        <w:t>of those the world forgets.</w:t>
      </w:r>
    </w:p>
    <w:p w:rsidR="00804904" w:rsidRPr="00804904" w:rsidRDefault="00EF793C" w:rsidP="00E8604B">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The world hungers after </w:t>
      </w:r>
      <w:r w:rsidR="00C1430D">
        <w:rPr>
          <w:rFonts w:asciiTheme="minorHAnsi" w:hAnsiTheme="minorHAnsi" w:cstheme="minorHAnsi"/>
          <w:bCs/>
          <w:sz w:val="26"/>
          <w:szCs w:val="26"/>
          <w:lang w:val="en-GB"/>
        </w:rPr>
        <w:t xml:space="preserve">material </w:t>
      </w:r>
      <w:r w:rsidR="00C1430D">
        <w:rPr>
          <w:rFonts w:asciiTheme="minorHAnsi" w:hAnsiTheme="minorHAnsi" w:cstheme="minorHAnsi"/>
          <w:bCs/>
          <w:sz w:val="26"/>
          <w:szCs w:val="26"/>
          <w:lang w:val="en-GB"/>
        </w:rPr>
        <w:t xml:space="preserve">possessions and physical </w:t>
      </w:r>
      <w:r>
        <w:rPr>
          <w:rFonts w:asciiTheme="minorHAnsi" w:hAnsiTheme="minorHAnsi" w:cstheme="minorHAnsi"/>
          <w:bCs/>
          <w:sz w:val="26"/>
          <w:szCs w:val="26"/>
          <w:lang w:val="en-GB"/>
        </w:rPr>
        <w:t>pleasures</w:t>
      </w:r>
      <w:r>
        <w:rPr>
          <w:rFonts w:asciiTheme="minorHAnsi" w:hAnsiTheme="minorHAnsi" w:cstheme="minorHAnsi"/>
          <w:bCs/>
          <w:sz w:val="26"/>
          <w:szCs w:val="26"/>
          <w:lang w:val="en-GB"/>
        </w:rPr>
        <w:br/>
        <w:t>but Jesus tells us that seeking</w:t>
      </w:r>
      <w:r w:rsidR="00804904" w:rsidRPr="00804904">
        <w:rPr>
          <w:rFonts w:asciiTheme="minorHAnsi" w:hAnsiTheme="minorHAnsi" w:cstheme="minorHAnsi"/>
          <w:bCs/>
          <w:sz w:val="26"/>
          <w:szCs w:val="26"/>
          <w:lang w:val="en-GB"/>
        </w:rPr>
        <w:t xml:space="preserve"> righteousness</w:t>
      </w:r>
      <w:r>
        <w:rPr>
          <w:rFonts w:asciiTheme="minorHAnsi" w:hAnsiTheme="minorHAnsi" w:cstheme="minorHAnsi"/>
          <w:bCs/>
          <w:sz w:val="26"/>
          <w:szCs w:val="26"/>
          <w:lang w:val="en-GB"/>
        </w:rPr>
        <w:t xml:space="preserve"> is what will truly satisfy.</w:t>
      </w:r>
      <w:r w:rsidR="00804904" w:rsidRPr="00804904">
        <w:rPr>
          <w:rFonts w:asciiTheme="minorHAnsi" w:hAnsiTheme="minorHAnsi" w:cstheme="minorHAnsi"/>
          <w:bCs/>
          <w:sz w:val="26"/>
          <w:szCs w:val="26"/>
          <w:lang w:val="en-GB"/>
        </w:rPr>
        <w:br/>
      </w:r>
      <w:r>
        <w:rPr>
          <w:rFonts w:asciiTheme="minorHAnsi" w:hAnsiTheme="minorHAnsi" w:cstheme="minorHAnsi"/>
          <w:bCs/>
          <w:sz w:val="26"/>
          <w:szCs w:val="26"/>
          <w:lang w:val="en-GB"/>
        </w:rPr>
        <w:t>F</w:t>
      </w:r>
      <w:r w:rsidR="00804904" w:rsidRPr="00804904">
        <w:rPr>
          <w:rFonts w:asciiTheme="minorHAnsi" w:hAnsiTheme="minorHAnsi" w:cstheme="minorHAnsi"/>
          <w:bCs/>
          <w:sz w:val="26"/>
          <w:szCs w:val="26"/>
          <w:lang w:val="en-GB"/>
        </w:rPr>
        <w:t>ill our hearts with love</w:t>
      </w:r>
      <w:r>
        <w:rPr>
          <w:rFonts w:asciiTheme="minorHAnsi" w:hAnsiTheme="minorHAnsi" w:cstheme="minorHAnsi"/>
          <w:bCs/>
          <w:sz w:val="26"/>
          <w:szCs w:val="26"/>
          <w:lang w:val="en-GB"/>
        </w:rPr>
        <w:t xml:space="preserve"> and</w:t>
      </w:r>
      <w:r w:rsidR="00804904" w:rsidRPr="00804904">
        <w:rPr>
          <w:rFonts w:asciiTheme="minorHAnsi" w:hAnsiTheme="minorHAnsi" w:cstheme="minorHAnsi"/>
          <w:bCs/>
          <w:sz w:val="26"/>
          <w:szCs w:val="26"/>
          <w:lang w:val="en-GB"/>
        </w:rPr>
        <w:t xml:space="preserve"> mercy</w:t>
      </w:r>
      <w:r>
        <w:rPr>
          <w:rFonts w:asciiTheme="minorHAnsi" w:hAnsiTheme="minorHAnsi" w:cstheme="minorHAnsi"/>
          <w:bCs/>
          <w:sz w:val="26"/>
          <w:szCs w:val="26"/>
          <w:lang w:val="en-GB"/>
        </w:rPr>
        <w:t xml:space="preserve"> and a desire to seek justice for others.</w:t>
      </w:r>
      <w:r w:rsidR="00804904" w:rsidRPr="00804904">
        <w:rPr>
          <w:rFonts w:asciiTheme="minorHAnsi" w:hAnsiTheme="minorHAnsi" w:cstheme="minorHAnsi"/>
          <w:bCs/>
          <w:sz w:val="26"/>
          <w:szCs w:val="26"/>
          <w:lang w:val="en-GB"/>
        </w:rPr>
        <w:br/>
      </w:r>
      <w:r>
        <w:rPr>
          <w:rFonts w:asciiTheme="minorHAnsi" w:hAnsiTheme="minorHAnsi" w:cstheme="minorHAnsi"/>
          <w:bCs/>
          <w:sz w:val="26"/>
          <w:szCs w:val="26"/>
          <w:lang w:val="en-GB"/>
        </w:rPr>
        <w:t>Ma</w:t>
      </w:r>
      <w:r w:rsidR="00804904" w:rsidRPr="00804904">
        <w:rPr>
          <w:rFonts w:asciiTheme="minorHAnsi" w:hAnsiTheme="minorHAnsi" w:cstheme="minorHAnsi"/>
          <w:bCs/>
          <w:sz w:val="26"/>
          <w:szCs w:val="26"/>
          <w:lang w:val="en-GB"/>
        </w:rPr>
        <w:t xml:space="preserve">ke our hearts pure, and give us a vision of your </w:t>
      </w:r>
      <w:r>
        <w:rPr>
          <w:rFonts w:asciiTheme="minorHAnsi" w:hAnsiTheme="minorHAnsi" w:cstheme="minorHAnsi"/>
          <w:bCs/>
          <w:sz w:val="26"/>
          <w:szCs w:val="26"/>
          <w:lang w:val="en-GB"/>
        </w:rPr>
        <w:t>kingdom</w:t>
      </w:r>
      <w:r w:rsidR="00804904" w:rsidRPr="00804904">
        <w:rPr>
          <w:rFonts w:asciiTheme="minorHAnsi" w:hAnsiTheme="minorHAnsi" w:cstheme="minorHAnsi"/>
          <w:bCs/>
          <w:sz w:val="26"/>
          <w:szCs w:val="26"/>
          <w:lang w:val="en-GB"/>
        </w:rPr>
        <w:t>.</w:t>
      </w:r>
    </w:p>
    <w:p w:rsidR="00804904" w:rsidRPr="00804904"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 xml:space="preserve">In a society </w:t>
      </w:r>
      <w:r w:rsidR="00EF793C">
        <w:rPr>
          <w:rFonts w:asciiTheme="minorHAnsi" w:hAnsiTheme="minorHAnsi" w:cstheme="minorHAnsi"/>
          <w:bCs/>
          <w:sz w:val="26"/>
          <w:szCs w:val="26"/>
          <w:lang w:val="en-GB"/>
        </w:rPr>
        <w:t>wit</w:t>
      </w:r>
      <w:bookmarkStart w:id="0" w:name="_GoBack"/>
      <w:bookmarkEnd w:id="0"/>
      <w:r w:rsidR="00EF793C">
        <w:rPr>
          <w:rFonts w:asciiTheme="minorHAnsi" w:hAnsiTheme="minorHAnsi" w:cstheme="minorHAnsi"/>
          <w:bCs/>
          <w:sz w:val="26"/>
          <w:szCs w:val="26"/>
          <w:lang w:val="en-GB"/>
        </w:rPr>
        <w:t>h so many divisions and labels that</w:t>
      </w:r>
      <w:r w:rsidRPr="00804904">
        <w:rPr>
          <w:rFonts w:asciiTheme="minorHAnsi" w:hAnsiTheme="minorHAnsi" w:cstheme="minorHAnsi"/>
          <w:bCs/>
          <w:sz w:val="26"/>
          <w:szCs w:val="26"/>
          <w:lang w:val="en-GB"/>
        </w:rPr>
        <w:t xml:space="preserve"> we have created,</w:t>
      </w:r>
      <w:r w:rsidRPr="00804904">
        <w:rPr>
          <w:rFonts w:asciiTheme="minorHAnsi" w:hAnsiTheme="minorHAnsi" w:cstheme="minorHAnsi"/>
          <w:bCs/>
          <w:sz w:val="26"/>
          <w:szCs w:val="26"/>
          <w:lang w:val="en-GB"/>
        </w:rPr>
        <w:br/>
        <w:t xml:space="preserve">remind us that </w:t>
      </w:r>
      <w:r w:rsidR="00EF793C">
        <w:rPr>
          <w:rFonts w:asciiTheme="minorHAnsi" w:hAnsiTheme="minorHAnsi" w:cstheme="minorHAnsi"/>
          <w:bCs/>
          <w:sz w:val="26"/>
          <w:szCs w:val="26"/>
          <w:lang w:val="en-GB"/>
        </w:rPr>
        <w:t>all people</w:t>
      </w:r>
      <w:r w:rsidRPr="00804904">
        <w:rPr>
          <w:rFonts w:asciiTheme="minorHAnsi" w:hAnsiTheme="minorHAnsi" w:cstheme="minorHAnsi"/>
          <w:bCs/>
          <w:sz w:val="26"/>
          <w:szCs w:val="26"/>
          <w:lang w:val="en-GB"/>
        </w:rPr>
        <w:t xml:space="preserve"> are created in your image.</w:t>
      </w:r>
      <w:r w:rsidR="00C1430D">
        <w:rPr>
          <w:rFonts w:asciiTheme="minorHAnsi" w:hAnsiTheme="minorHAnsi" w:cstheme="minorHAnsi"/>
          <w:bCs/>
          <w:sz w:val="26"/>
          <w:szCs w:val="26"/>
          <w:lang w:val="en-GB"/>
        </w:rPr>
        <w:br/>
      </w:r>
      <w:r w:rsidRPr="00804904">
        <w:rPr>
          <w:rFonts w:asciiTheme="minorHAnsi" w:hAnsiTheme="minorHAnsi" w:cstheme="minorHAnsi"/>
          <w:bCs/>
          <w:sz w:val="26"/>
          <w:szCs w:val="26"/>
          <w:lang w:val="en-GB"/>
        </w:rPr>
        <w:t>Help us to be peacemakers and agents of reconciliation.</w:t>
      </w:r>
    </w:p>
    <w:p w:rsidR="00C1430D" w:rsidRDefault="00804904" w:rsidP="00E8604B">
      <w:pPr>
        <w:widowControl w:val="0"/>
        <w:autoSpaceDE w:val="0"/>
        <w:autoSpaceDN w:val="0"/>
        <w:adjustRightInd w:val="0"/>
        <w:spacing w:after="6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Gracious God,</w:t>
      </w:r>
      <w:r w:rsidRPr="00804904">
        <w:rPr>
          <w:rFonts w:asciiTheme="minorHAnsi" w:hAnsiTheme="minorHAnsi" w:cstheme="minorHAnsi"/>
          <w:bCs/>
          <w:sz w:val="26"/>
          <w:szCs w:val="26"/>
          <w:lang w:val="en-GB"/>
        </w:rPr>
        <w:br/>
        <w:t xml:space="preserve">you have blessed us </w:t>
      </w:r>
      <w:r w:rsidR="00EF793C" w:rsidRPr="00804904">
        <w:rPr>
          <w:rFonts w:asciiTheme="minorHAnsi" w:hAnsiTheme="minorHAnsi" w:cstheme="minorHAnsi"/>
          <w:bCs/>
          <w:sz w:val="26"/>
          <w:szCs w:val="26"/>
          <w:lang w:val="en-GB"/>
        </w:rPr>
        <w:t xml:space="preserve">richly </w:t>
      </w:r>
      <w:r w:rsidRPr="00804904">
        <w:rPr>
          <w:rFonts w:asciiTheme="minorHAnsi" w:hAnsiTheme="minorHAnsi" w:cstheme="minorHAnsi"/>
          <w:bCs/>
          <w:sz w:val="26"/>
          <w:szCs w:val="26"/>
          <w:lang w:val="en-GB"/>
        </w:rPr>
        <w:t>with life,</w:t>
      </w:r>
      <w:r w:rsidR="00EF793C">
        <w:rPr>
          <w:rFonts w:asciiTheme="minorHAnsi" w:hAnsiTheme="minorHAnsi" w:cstheme="minorHAnsi"/>
          <w:bCs/>
          <w:sz w:val="26"/>
          <w:szCs w:val="26"/>
          <w:lang w:val="en-GB"/>
        </w:rPr>
        <w:t xml:space="preserve"> </w:t>
      </w:r>
      <w:r w:rsidRPr="00804904">
        <w:rPr>
          <w:rFonts w:asciiTheme="minorHAnsi" w:hAnsiTheme="minorHAnsi" w:cstheme="minorHAnsi"/>
          <w:bCs/>
          <w:sz w:val="26"/>
          <w:szCs w:val="26"/>
          <w:lang w:val="en-GB"/>
        </w:rPr>
        <w:t>love and joy</w:t>
      </w:r>
      <w:r w:rsidR="00EF793C">
        <w:rPr>
          <w:rFonts w:asciiTheme="minorHAnsi" w:hAnsiTheme="minorHAnsi" w:cstheme="minorHAnsi"/>
          <w:bCs/>
          <w:sz w:val="26"/>
          <w:szCs w:val="26"/>
          <w:lang w:val="en-GB"/>
        </w:rPr>
        <w:t>,</w:t>
      </w:r>
      <w:r w:rsidR="00EF793C">
        <w:rPr>
          <w:rFonts w:asciiTheme="minorHAnsi" w:hAnsiTheme="minorHAnsi" w:cstheme="minorHAnsi"/>
          <w:bCs/>
          <w:sz w:val="26"/>
          <w:szCs w:val="26"/>
          <w:lang w:val="en-GB"/>
        </w:rPr>
        <w:br/>
        <w:t>yet we are aware of people and situations where there is pain, anxiety and fear.</w:t>
      </w:r>
      <w:r w:rsidR="00EF793C">
        <w:rPr>
          <w:rFonts w:asciiTheme="minorHAnsi" w:hAnsiTheme="minorHAnsi" w:cstheme="minorHAnsi"/>
          <w:bCs/>
          <w:sz w:val="26"/>
          <w:szCs w:val="26"/>
          <w:lang w:val="en-GB"/>
        </w:rPr>
        <w:br/>
        <w:t xml:space="preserve">We pause to name them before you now … </w:t>
      </w:r>
      <w:r w:rsidR="00EF793C">
        <w:rPr>
          <w:rFonts w:asciiTheme="minorHAnsi" w:hAnsiTheme="minorHAnsi" w:cstheme="minorHAnsi"/>
          <w:bCs/>
          <w:sz w:val="26"/>
          <w:szCs w:val="26"/>
          <w:lang w:val="en-GB"/>
        </w:rPr>
        <w:br/>
        <w:t>and ask that you bring your healing and your peace.</w:t>
      </w:r>
    </w:p>
    <w:p w:rsidR="00804904" w:rsidRPr="00804904" w:rsidRDefault="00804904" w:rsidP="00804904">
      <w:pPr>
        <w:widowControl w:val="0"/>
        <w:autoSpaceDE w:val="0"/>
        <w:autoSpaceDN w:val="0"/>
        <w:adjustRightInd w:val="0"/>
        <w:spacing w:after="120" w:line="276" w:lineRule="auto"/>
        <w:rPr>
          <w:rFonts w:asciiTheme="minorHAnsi" w:hAnsiTheme="minorHAnsi" w:cstheme="minorHAnsi"/>
          <w:bCs/>
          <w:sz w:val="26"/>
          <w:szCs w:val="26"/>
          <w:lang w:val="en-GB"/>
        </w:rPr>
      </w:pPr>
      <w:r w:rsidRPr="00804904">
        <w:rPr>
          <w:rFonts w:asciiTheme="minorHAnsi" w:hAnsiTheme="minorHAnsi" w:cstheme="minorHAnsi"/>
          <w:bCs/>
          <w:sz w:val="26"/>
          <w:szCs w:val="26"/>
          <w:lang w:val="en-GB"/>
        </w:rPr>
        <w:t xml:space="preserve">Hear </w:t>
      </w:r>
      <w:r w:rsidR="00EF793C">
        <w:rPr>
          <w:rFonts w:asciiTheme="minorHAnsi" w:hAnsiTheme="minorHAnsi" w:cstheme="minorHAnsi"/>
          <w:bCs/>
          <w:sz w:val="26"/>
          <w:szCs w:val="26"/>
          <w:lang w:val="en-GB"/>
        </w:rPr>
        <w:t>our prayers</w:t>
      </w:r>
      <w:r w:rsidRPr="00804904">
        <w:rPr>
          <w:rFonts w:asciiTheme="minorHAnsi" w:hAnsiTheme="minorHAnsi" w:cstheme="minorHAnsi"/>
          <w:bCs/>
          <w:sz w:val="26"/>
          <w:szCs w:val="26"/>
          <w:lang w:val="en-GB"/>
        </w:rPr>
        <w:t xml:space="preserve">, </w:t>
      </w:r>
      <w:r w:rsidR="00EF793C">
        <w:rPr>
          <w:rFonts w:asciiTheme="minorHAnsi" w:hAnsiTheme="minorHAnsi" w:cstheme="minorHAnsi"/>
          <w:bCs/>
          <w:sz w:val="26"/>
          <w:szCs w:val="26"/>
          <w:lang w:val="en-GB"/>
        </w:rPr>
        <w:t>O</w:t>
      </w:r>
      <w:r w:rsidRPr="00804904">
        <w:rPr>
          <w:rFonts w:asciiTheme="minorHAnsi" w:hAnsiTheme="minorHAnsi" w:cstheme="minorHAnsi"/>
          <w:bCs/>
          <w:sz w:val="26"/>
          <w:szCs w:val="26"/>
          <w:lang w:val="en-GB"/>
        </w:rPr>
        <w:t xml:space="preserve"> God,</w:t>
      </w:r>
      <w:r w:rsidR="00EF793C">
        <w:rPr>
          <w:rFonts w:asciiTheme="minorHAnsi" w:hAnsiTheme="minorHAnsi" w:cstheme="minorHAnsi"/>
          <w:bCs/>
          <w:sz w:val="26"/>
          <w:szCs w:val="26"/>
          <w:lang w:val="en-GB"/>
        </w:rPr>
        <w:t xml:space="preserve"> even as we pray in the words Jesus taught, saying:</w:t>
      </w:r>
      <w:r w:rsidR="00EF793C">
        <w:rPr>
          <w:rFonts w:asciiTheme="minorHAnsi" w:hAnsiTheme="minorHAnsi" w:cstheme="minorHAnsi"/>
          <w:bCs/>
          <w:sz w:val="26"/>
          <w:szCs w:val="26"/>
          <w:lang w:val="en-GB"/>
        </w:rPr>
        <w:br/>
      </w:r>
      <w:r w:rsidRPr="00804904">
        <w:rPr>
          <w:rFonts w:asciiTheme="minorHAnsi" w:hAnsiTheme="minorHAnsi" w:cstheme="minorHAnsi"/>
          <w:b/>
          <w:bCs/>
          <w:sz w:val="26"/>
          <w:szCs w:val="26"/>
          <w:lang w:val="en-GB"/>
        </w:rPr>
        <w:t>Our Father</w:t>
      </w:r>
      <w:r w:rsidR="00EF793C">
        <w:rPr>
          <w:rFonts w:asciiTheme="minorHAnsi" w:hAnsiTheme="minorHAnsi" w:cstheme="minorHAnsi"/>
          <w:b/>
          <w:bCs/>
          <w:sz w:val="26"/>
          <w:szCs w:val="26"/>
          <w:lang w:val="en-GB"/>
        </w:rPr>
        <w:t xml:space="preserve"> in heaven</w:t>
      </w:r>
      <w:r w:rsidRPr="00804904">
        <w:rPr>
          <w:rFonts w:asciiTheme="minorHAnsi" w:hAnsiTheme="minorHAnsi" w:cstheme="minorHAnsi"/>
          <w:b/>
          <w:bCs/>
          <w:sz w:val="26"/>
          <w:szCs w:val="26"/>
          <w:lang w:val="en-GB"/>
        </w:rPr>
        <w:t>… </w:t>
      </w:r>
    </w:p>
    <w:p w:rsidR="00DF17AB" w:rsidRPr="000731A4" w:rsidRDefault="009C118C" w:rsidP="00117645">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17B83" w:rsidRDefault="0070622E" w:rsidP="0070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Journeying God, </w:t>
      </w:r>
      <w:r>
        <w:rPr>
          <w:rFonts w:asciiTheme="minorHAnsi" w:hAnsiTheme="minorHAnsi" w:cstheme="minorHAnsi"/>
          <w:sz w:val="26"/>
          <w:szCs w:val="26"/>
        </w:rPr>
        <w:br/>
      </w:r>
      <w:r w:rsidR="00017B83">
        <w:rPr>
          <w:rFonts w:asciiTheme="minorHAnsi" w:hAnsiTheme="minorHAnsi" w:cstheme="minorHAnsi"/>
          <w:sz w:val="26"/>
          <w:szCs w:val="26"/>
        </w:rPr>
        <w:t>g</w:t>
      </w:r>
      <w:r w:rsidRPr="0070622E">
        <w:rPr>
          <w:rFonts w:asciiTheme="minorHAnsi" w:hAnsiTheme="minorHAnsi" w:cstheme="minorHAnsi"/>
          <w:sz w:val="26"/>
          <w:szCs w:val="26"/>
        </w:rPr>
        <w:t>ive us hearts and minds and spirits</w:t>
      </w:r>
      <w:r w:rsidRPr="0070622E">
        <w:rPr>
          <w:rFonts w:asciiTheme="minorHAnsi" w:hAnsiTheme="minorHAnsi" w:cstheme="minorHAnsi"/>
          <w:sz w:val="26"/>
          <w:szCs w:val="26"/>
        </w:rPr>
        <w:br/>
        <w:t>ready to trust and fo</w:t>
      </w:r>
      <w:r>
        <w:rPr>
          <w:rFonts w:asciiTheme="minorHAnsi" w:hAnsiTheme="minorHAnsi" w:cstheme="minorHAnsi"/>
          <w:sz w:val="26"/>
          <w:szCs w:val="26"/>
        </w:rPr>
        <w:t>llow wherever your Spirit leads</w:t>
      </w:r>
      <w:r w:rsidRPr="0070622E">
        <w:rPr>
          <w:rFonts w:asciiTheme="minorHAnsi" w:hAnsiTheme="minorHAnsi" w:cstheme="minorHAnsi"/>
          <w:sz w:val="26"/>
          <w:szCs w:val="26"/>
        </w:rPr>
        <w:t>.</w:t>
      </w:r>
    </w:p>
    <w:p w:rsidR="0070622E" w:rsidRPr="0070622E" w:rsidRDefault="00017B83" w:rsidP="0070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rPr>
      </w:pPr>
      <w:r>
        <w:rPr>
          <w:rFonts w:asciiTheme="minorHAnsi" w:hAnsiTheme="minorHAnsi" w:cstheme="minorHAnsi"/>
          <w:sz w:val="26"/>
          <w:szCs w:val="26"/>
        </w:rPr>
        <w:t>Friends, g</w:t>
      </w:r>
      <w:r w:rsidR="0070622E">
        <w:rPr>
          <w:rFonts w:asciiTheme="minorHAnsi" w:hAnsiTheme="minorHAnsi" w:cstheme="minorHAnsi"/>
          <w:sz w:val="26"/>
          <w:szCs w:val="26"/>
        </w:rPr>
        <w:t>o</w:t>
      </w:r>
      <w:r w:rsidR="0070622E" w:rsidRPr="0070622E">
        <w:rPr>
          <w:rFonts w:asciiTheme="minorHAnsi" w:hAnsiTheme="minorHAnsi" w:cstheme="minorHAnsi"/>
          <w:sz w:val="26"/>
          <w:szCs w:val="26"/>
        </w:rPr>
        <w:t xml:space="preserve"> in</w:t>
      </w:r>
      <w:r w:rsidR="0070622E">
        <w:rPr>
          <w:rFonts w:asciiTheme="minorHAnsi" w:hAnsiTheme="minorHAnsi" w:cstheme="minorHAnsi"/>
          <w:sz w:val="26"/>
          <w:szCs w:val="26"/>
        </w:rPr>
        <w:t xml:space="preserve"> peace to love and serve the Lord</w:t>
      </w:r>
      <w:r w:rsidR="0070622E" w:rsidRPr="0070622E">
        <w:rPr>
          <w:rFonts w:asciiTheme="minorHAnsi" w:hAnsiTheme="minorHAnsi" w:cstheme="minorHAnsi"/>
          <w:sz w:val="26"/>
          <w:szCs w:val="26"/>
        </w:rPr>
        <w:t>. </w:t>
      </w:r>
      <w:r w:rsidR="0070622E">
        <w:rPr>
          <w:rFonts w:asciiTheme="minorHAnsi" w:hAnsiTheme="minorHAnsi" w:cstheme="minorHAnsi"/>
          <w:sz w:val="26"/>
          <w:szCs w:val="26"/>
        </w:rPr>
        <w:br/>
      </w:r>
      <w:r w:rsidR="0070622E" w:rsidRPr="0070622E">
        <w:rPr>
          <w:rFonts w:asciiTheme="minorHAnsi" w:hAnsiTheme="minorHAnsi" w:cstheme="minorHAnsi"/>
          <w:b/>
          <w:bCs/>
          <w:sz w:val="26"/>
          <w:szCs w:val="26"/>
        </w:rPr>
        <w:t xml:space="preserve">We will seek peace </w:t>
      </w:r>
      <w:r w:rsidR="0070622E">
        <w:rPr>
          <w:rFonts w:asciiTheme="minorHAnsi" w:hAnsiTheme="minorHAnsi" w:cstheme="minorHAnsi"/>
          <w:b/>
          <w:bCs/>
          <w:sz w:val="26"/>
          <w:szCs w:val="26"/>
        </w:rPr>
        <w:t>and pursue it</w:t>
      </w:r>
      <w:r>
        <w:rPr>
          <w:rFonts w:asciiTheme="minorHAnsi" w:hAnsiTheme="minorHAnsi" w:cstheme="minorHAnsi"/>
          <w:b/>
          <w:bCs/>
          <w:sz w:val="26"/>
          <w:szCs w:val="26"/>
        </w:rPr>
        <w:t xml:space="preserve">, </w:t>
      </w:r>
      <w:r w:rsidR="0070622E" w:rsidRPr="0070622E">
        <w:rPr>
          <w:rFonts w:asciiTheme="minorHAnsi" w:hAnsiTheme="minorHAnsi" w:cstheme="minorHAnsi"/>
          <w:b/>
          <w:bCs/>
          <w:sz w:val="26"/>
          <w:szCs w:val="26"/>
        </w:rPr>
        <w:t>in the name of Christ</w:t>
      </w:r>
      <w:r w:rsidR="0070622E">
        <w:rPr>
          <w:rFonts w:asciiTheme="minorHAnsi" w:hAnsiTheme="minorHAnsi" w:cstheme="minorHAnsi"/>
          <w:b/>
          <w:bCs/>
          <w:sz w:val="26"/>
          <w:szCs w:val="26"/>
        </w:rPr>
        <w:t>.</w:t>
      </w:r>
    </w:p>
    <w:p w:rsidR="00FD7F60" w:rsidRPr="00FD7F60" w:rsidRDefault="00B53F97"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FD7F60" w:rsidRPr="00FD7F60">
        <w:rPr>
          <w:rFonts w:asciiTheme="minorHAnsi" w:hAnsiTheme="minorHAnsi" w:cstheme="minorHAnsi"/>
          <w:bCs/>
          <w:sz w:val="26"/>
          <w:szCs w:val="26"/>
        </w:rPr>
        <w:t>TiS 782 Go now in peace</w:t>
      </w:r>
    </w:p>
    <w:p w:rsidR="00FD7F60" w:rsidRPr="00FD7F60" w:rsidRDefault="00FD7F60"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sidRPr="00FD7F60">
        <w:rPr>
          <w:rFonts w:asciiTheme="minorHAnsi" w:hAnsiTheme="minorHAnsi" w:cstheme="minorHAnsi"/>
          <w:bCs/>
          <w:sz w:val="26"/>
          <w:szCs w:val="26"/>
          <w:lang w:val="en-GB"/>
        </w:rPr>
        <w:t>Go now in peace, go now in peace,</w:t>
      </w:r>
      <w:r w:rsidRPr="00FD7F60">
        <w:rPr>
          <w:rFonts w:asciiTheme="minorHAnsi" w:hAnsiTheme="minorHAnsi" w:cstheme="minorHAnsi"/>
          <w:bCs/>
          <w:sz w:val="26"/>
          <w:szCs w:val="26"/>
          <w:lang w:val="en-GB"/>
        </w:rPr>
        <w:br/>
        <w:t>may the love of God surround you</w:t>
      </w:r>
      <w:r w:rsidRPr="00FD7F60">
        <w:rPr>
          <w:rFonts w:asciiTheme="minorHAnsi" w:hAnsiTheme="minorHAnsi" w:cstheme="minorHAnsi"/>
          <w:bCs/>
          <w:sz w:val="26"/>
          <w:szCs w:val="26"/>
          <w:lang w:val="en-GB"/>
        </w:rPr>
        <w:br/>
        <w:t>everywhere, everywhere you may go.</w:t>
      </w:r>
    </w:p>
    <w:p w:rsidR="00FD7F60" w:rsidRPr="000D4A3D" w:rsidRDefault="00FD7F60"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0"/>
          <w:szCs w:val="26"/>
        </w:rPr>
      </w:pPr>
      <w:r w:rsidRPr="000D4A3D">
        <w:rPr>
          <w:rFonts w:asciiTheme="minorHAnsi" w:hAnsiTheme="minorHAnsi" w:cstheme="minorHAnsi"/>
          <w:bCs/>
          <w:sz w:val="20"/>
          <w:szCs w:val="26"/>
        </w:rPr>
        <w:t>Words and music © Natalie Sleeth 1930-92. Used with permission.</w:t>
      </w:r>
    </w:p>
    <w:p w:rsidR="00CC4909" w:rsidRPr="000D4A3D" w:rsidRDefault="00FD7F60" w:rsidP="002848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Cs w:val="26"/>
          <w:lang w:bidi="en-US"/>
        </w:rPr>
      </w:pPr>
      <w:r w:rsidRPr="000D4A3D">
        <w:rPr>
          <w:rFonts w:asciiTheme="minorHAnsi" w:hAnsiTheme="minorHAnsi" w:cstheme="minorHAnsi"/>
          <w:bCs/>
          <w:szCs w:val="26"/>
        </w:rPr>
        <w:t xml:space="preserve">For YouTube version see </w:t>
      </w:r>
      <w:hyperlink r:id="rId13" w:history="1">
        <w:r w:rsidRPr="000D4A3D">
          <w:rPr>
            <w:rStyle w:val="Hyperlink"/>
            <w:rFonts w:asciiTheme="minorHAnsi" w:hAnsiTheme="minorHAnsi" w:cstheme="minorHAnsi"/>
            <w:bCs/>
            <w:szCs w:val="26"/>
          </w:rPr>
          <w:t>https://www.youtub</w:t>
        </w:r>
        <w:r w:rsidRPr="000D4A3D">
          <w:rPr>
            <w:rStyle w:val="Hyperlink"/>
            <w:rFonts w:asciiTheme="minorHAnsi" w:hAnsiTheme="minorHAnsi" w:cstheme="minorHAnsi"/>
            <w:bCs/>
            <w:szCs w:val="26"/>
          </w:rPr>
          <w:t>e</w:t>
        </w:r>
        <w:r w:rsidRPr="000D4A3D">
          <w:rPr>
            <w:rStyle w:val="Hyperlink"/>
            <w:rFonts w:asciiTheme="minorHAnsi" w:hAnsiTheme="minorHAnsi" w:cstheme="minorHAnsi"/>
            <w:bCs/>
            <w:szCs w:val="26"/>
          </w:rPr>
          <w:t>.com/watch?v=oRW1E0FzXek</w:t>
        </w:r>
      </w:hyperlink>
    </w:p>
    <w:sectPr w:rsidR="00CC4909" w:rsidRPr="000D4A3D"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35" w:rsidRDefault="00C43C35" w:rsidP="001A2DFB">
      <w:r>
        <w:separator/>
      </w:r>
    </w:p>
  </w:endnote>
  <w:endnote w:type="continuationSeparator" w:id="0">
    <w:p w:rsidR="00C43C35" w:rsidRDefault="00C43C35"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35" w:rsidRDefault="00C43C35" w:rsidP="001A2DFB">
      <w:r>
        <w:separator/>
      </w:r>
    </w:p>
  </w:footnote>
  <w:footnote w:type="continuationSeparator" w:id="0">
    <w:p w:rsidR="00C43C35" w:rsidRDefault="00C43C35"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8"/>
  </w:num>
  <w:num w:numId="4">
    <w:abstractNumId w:val="30"/>
  </w:num>
  <w:num w:numId="5">
    <w:abstractNumId w:val="32"/>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5"/>
  </w:num>
  <w:num w:numId="22">
    <w:abstractNumId w:val="27"/>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07FDC"/>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A3D"/>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17EB4"/>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35C"/>
    <w:rsid w:val="00231A25"/>
    <w:rsid w:val="00232CA7"/>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9E1"/>
    <w:rsid w:val="00347E66"/>
    <w:rsid w:val="0035032D"/>
    <w:rsid w:val="00350D7E"/>
    <w:rsid w:val="00350E7B"/>
    <w:rsid w:val="00351D48"/>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2DA0"/>
    <w:rsid w:val="00543075"/>
    <w:rsid w:val="0054373C"/>
    <w:rsid w:val="00543E78"/>
    <w:rsid w:val="005442BA"/>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06C3"/>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969"/>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66A1"/>
    <w:rsid w:val="00EF6EDA"/>
    <w:rsid w:val="00EF793C"/>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9EE"/>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RW1E0FzX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1OaBgaMcOv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DXDGE_lRI0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55B7-958B-4FD0-887E-89126AA4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18</cp:revision>
  <cp:lastPrinted>2020-10-15T05:22:00Z</cp:lastPrinted>
  <dcterms:created xsi:type="dcterms:W3CDTF">2020-10-27T01:24:00Z</dcterms:created>
  <dcterms:modified xsi:type="dcterms:W3CDTF">2020-10-28T03:01:00Z</dcterms:modified>
</cp:coreProperties>
</file>